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8A" w:rsidRPr="008F7574" w:rsidRDefault="00D700B5" w:rsidP="008F7574">
      <w:pPr>
        <w:pStyle w:val="Title"/>
        <w:jc w:val="center"/>
        <w:rPr>
          <w:sz w:val="44"/>
        </w:rPr>
      </w:pPr>
      <w:r w:rsidRPr="008F7574">
        <w:rPr>
          <w:sz w:val="44"/>
        </w:rPr>
        <w:t xml:space="preserve">How to move recordings to </w:t>
      </w:r>
      <w:r w:rsidR="009D743E">
        <w:rPr>
          <w:sz w:val="44"/>
        </w:rPr>
        <w:t>your Private Course</w:t>
      </w:r>
    </w:p>
    <w:p w:rsidR="00D700B5" w:rsidRDefault="00D700B5">
      <w:r>
        <w:t xml:space="preserve">*You must be an instructor in </w:t>
      </w:r>
      <w:r w:rsidR="009B1756">
        <w:t>the course in which the recording exists</w:t>
      </w:r>
      <w:r w:rsidR="007F5041">
        <w:t xml:space="preserve"> to perform this function.</w:t>
      </w:r>
    </w:p>
    <w:p w:rsidR="00D700B5" w:rsidRDefault="00D700B5" w:rsidP="00D700B5">
      <w:pPr>
        <w:pStyle w:val="NormalWeb"/>
        <w:rPr>
          <w:rFonts w:ascii="Calibri" w:hAnsi="Calibri"/>
        </w:rPr>
      </w:pPr>
      <w:r>
        <w:rPr>
          <w:rFonts w:ascii="Calibri" w:hAnsi="Calibri"/>
        </w:rPr>
        <w:t>1. Click the check box to the right of the recording(s) you want to move (</w:t>
      </w:r>
      <w:r>
        <w:rPr>
          <w:rStyle w:val="Strong"/>
          <w:rFonts w:ascii="Calibri" w:hAnsi="Calibri"/>
        </w:rPr>
        <w:t>A</w:t>
      </w:r>
      <w:r>
        <w:rPr>
          <w:rFonts w:ascii="Calibri" w:hAnsi="Calibri"/>
        </w:rPr>
        <w:t xml:space="preserve">), click on </w:t>
      </w:r>
      <w:r w:rsidRPr="009D743E">
        <w:rPr>
          <w:rFonts w:ascii="Calibri" w:hAnsi="Calibri"/>
          <w:b/>
        </w:rPr>
        <w:t>Recording</w:t>
      </w:r>
      <w:r>
        <w:rPr>
          <w:rFonts w:ascii="Calibri" w:hAnsi="Calibri"/>
        </w:rPr>
        <w:t xml:space="preserve"> </w:t>
      </w:r>
      <w:r w:rsidRPr="009D743E">
        <w:rPr>
          <w:rFonts w:ascii="Calibri" w:hAnsi="Calibri"/>
          <w:b/>
        </w:rPr>
        <w:t>Tasks</w:t>
      </w:r>
      <w:r>
        <w:rPr>
          <w:rFonts w:ascii="Calibri" w:hAnsi="Calibri"/>
        </w:rPr>
        <w:t xml:space="preserve"> (</w:t>
      </w:r>
      <w:r>
        <w:rPr>
          <w:rStyle w:val="Strong"/>
          <w:rFonts w:ascii="Calibri" w:hAnsi="Calibri"/>
        </w:rPr>
        <w:t>B</w:t>
      </w:r>
      <w:r>
        <w:rPr>
          <w:rFonts w:ascii="Calibri" w:hAnsi="Calibri"/>
        </w:rPr>
        <w:t xml:space="preserve">), and click </w:t>
      </w:r>
      <w:r w:rsidRPr="009D743E">
        <w:rPr>
          <w:rFonts w:ascii="Calibri" w:hAnsi="Calibri"/>
          <w:b/>
        </w:rPr>
        <w:t>Move</w:t>
      </w:r>
      <w:r>
        <w:rPr>
          <w:rFonts w:ascii="Calibri" w:hAnsi="Calibri"/>
        </w:rPr>
        <w:t xml:space="preserve"> (</w:t>
      </w:r>
      <w:r>
        <w:rPr>
          <w:rStyle w:val="Strong"/>
          <w:rFonts w:ascii="Calibri" w:hAnsi="Calibri"/>
        </w:rPr>
        <w:t>C)</w:t>
      </w:r>
    </w:p>
    <w:p w:rsidR="00D700B5" w:rsidRDefault="009D743E" w:rsidP="00310F89">
      <w:pPr>
        <w:pStyle w:val="NormalWeb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77BEAAB6" wp14:editId="474C94BE">
            <wp:extent cx="4980214" cy="320308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8844" cy="320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0B5" w:rsidRDefault="00D700B5" w:rsidP="00D700B5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2. Select the course </w:t>
      </w:r>
      <w:r w:rsidR="009B1756">
        <w:rPr>
          <w:rFonts w:ascii="Calibri" w:hAnsi="Calibri"/>
        </w:rPr>
        <w:t xml:space="preserve">labeled </w:t>
      </w:r>
      <w:r w:rsidR="009D743E" w:rsidRPr="009D743E">
        <w:rPr>
          <w:rFonts w:ascii="Calibri" w:hAnsi="Calibri"/>
          <w:b/>
        </w:rPr>
        <w:t>&lt;</w:t>
      </w:r>
      <w:r w:rsidR="009B1756" w:rsidRPr="009D743E">
        <w:rPr>
          <w:rFonts w:ascii="Calibri" w:hAnsi="Calibri"/>
          <w:b/>
        </w:rPr>
        <w:t>Your Name</w:t>
      </w:r>
      <w:r w:rsidR="009D743E" w:rsidRPr="009D743E">
        <w:rPr>
          <w:rFonts w:ascii="Calibri" w:hAnsi="Calibri"/>
          <w:b/>
        </w:rPr>
        <w:t>&gt;</w:t>
      </w:r>
      <w:r w:rsidR="009B1756" w:rsidRPr="009D743E">
        <w:rPr>
          <w:rFonts w:ascii="Calibri" w:hAnsi="Calibri"/>
          <w:b/>
        </w:rPr>
        <w:t xml:space="preserve"> Private Course</w:t>
      </w:r>
      <w:r w:rsidR="009B1756">
        <w:rPr>
          <w:rFonts w:ascii="Calibri" w:hAnsi="Calibri"/>
        </w:rPr>
        <w:t xml:space="preserve"> </w:t>
      </w:r>
      <w:r w:rsidR="009D743E">
        <w:rPr>
          <w:rFonts w:ascii="Calibri" w:hAnsi="Calibri"/>
        </w:rPr>
        <w:t xml:space="preserve">and click </w:t>
      </w:r>
      <w:r w:rsidRPr="009D743E">
        <w:rPr>
          <w:rFonts w:ascii="Calibri" w:hAnsi="Calibri"/>
          <w:b/>
        </w:rPr>
        <w:t>Move Recording(s)</w:t>
      </w:r>
      <w:r>
        <w:rPr>
          <w:rFonts w:ascii="Calibri" w:hAnsi="Calibri"/>
        </w:rPr>
        <w:t>.</w:t>
      </w:r>
    </w:p>
    <w:p w:rsidR="00D700B5" w:rsidRDefault="009D743E" w:rsidP="00310F89">
      <w:pPr>
        <w:pStyle w:val="NormalWeb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04F409B8" wp14:editId="3A493228">
            <wp:extent cx="3004457" cy="2121737"/>
            <wp:effectExtent l="152400" t="152400" r="367665" b="3549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1892" cy="21269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3D33" w:rsidRDefault="00213D33" w:rsidP="009D743E">
      <w:pPr>
        <w:rPr>
          <w:rFonts w:ascii="Calibri" w:hAnsi="Calibri"/>
        </w:rPr>
      </w:pPr>
      <w:r>
        <w:rPr>
          <w:rFonts w:ascii="Calibri" w:hAnsi="Calibri"/>
        </w:rPr>
        <w:br w:type="page"/>
      </w:r>
      <w:r>
        <w:rPr>
          <w:rFonts w:ascii="Calibri" w:hAnsi="Calibri"/>
        </w:rPr>
        <w:lastRenderedPageBreak/>
        <w:t xml:space="preserve">3. You will get the message that your recording(s) have been queued for move. Click </w:t>
      </w:r>
      <w:r w:rsidRPr="009D743E">
        <w:rPr>
          <w:rFonts w:ascii="Calibri" w:hAnsi="Calibri"/>
          <w:b/>
        </w:rPr>
        <w:t>OK</w:t>
      </w:r>
      <w:r w:rsidR="009D743E">
        <w:rPr>
          <w:rFonts w:ascii="Calibri" w:hAnsi="Calibri"/>
        </w:rPr>
        <w:t>.</w:t>
      </w:r>
    </w:p>
    <w:p w:rsidR="00213D33" w:rsidRDefault="00213D33" w:rsidP="00213D33">
      <w:pPr>
        <w:pStyle w:val="NormalWeb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52069715" wp14:editId="732C699E">
            <wp:extent cx="1837693" cy="972871"/>
            <wp:effectExtent l="152400" t="152400" r="353060" b="3606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26" t="3155" b="2647"/>
                    <a:stretch/>
                  </pic:blipFill>
                  <pic:spPr bwMode="auto">
                    <a:xfrm>
                      <a:off x="0" y="0"/>
                      <a:ext cx="1850792" cy="979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00B5" w:rsidRDefault="00D700B5" w:rsidP="00D700B5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Your recording(s) will be moved to the </w:t>
      </w:r>
      <w:r w:rsidR="00213D33" w:rsidRPr="009D743E">
        <w:rPr>
          <w:rFonts w:ascii="Calibri" w:hAnsi="Calibri"/>
          <w:b/>
        </w:rPr>
        <w:t>Private Course</w:t>
      </w:r>
      <w:r>
        <w:rPr>
          <w:rFonts w:ascii="Calibri" w:hAnsi="Calibri"/>
        </w:rPr>
        <w:t>.</w:t>
      </w:r>
    </w:p>
    <w:p w:rsidR="00213D33" w:rsidRDefault="00213D33" w:rsidP="00D700B5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To ensure that your </w:t>
      </w:r>
      <w:r w:rsidR="009D743E">
        <w:rPr>
          <w:rFonts w:ascii="Calibri" w:hAnsi="Calibri"/>
        </w:rPr>
        <w:t>recording</w:t>
      </w:r>
      <w:r>
        <w:rPr>
          <w:rFonts w:ascii="Calibri" w:hAnsi="Calibri"/>
        </w:rPr>
        <w:t xml:space="preserve"> was moved, go to the upper left co</w:t>
      </w:r>
      <w:r w:rsidR="009D743E">
        <w:rPr>
          <w:rFonts w:ascii="Calibri" w:hAnsi="Calibri"/>
        </w:rPr>
        <w:t xml:space="preserve">rner of the screen to find the </w:t>
      </w:r>
      <w:r w:rsidRPr="009D743E">
        <w:rPr>
          <w:rFonts w:ascii="Calibri" w:hAnsi="Calibri"/>
          <w:b/>
        </w:rPr>
        <w:t>Courses</w:t>
      </w:r>
      <w:r>
        <w:rPr>
          <w:rFonts w:ascii="Calibri" w:hAnsi="Calibri"/>
        </w:rPr>
        <w:t xml:space="preserve"> link. This link takes you to all your recordings.</w:t>
      </w:r>
    </w:p>
    <w:p w:rsidR="00213D33" w:rsidRDefault="009D743E" w:rsidP="00213D33">
      <w:pPr>
        <w:pStyle w:val="NormalWeb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2A7696F3" wp14:editId="2289A725">
            <wp:extent cx="1207008" cy="642026"/>
            <wp:effectExtent l="152400" t="152400" r="355600" b="36766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1884" cy="6552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3D33" w:rsidRPr="00213D33" w:rsidRDefault="00213D33">
      <w:pPr>
        <w:rPr>
          <w:sz w:val="24"/>
        </w:rPr>
      </w:pPr>
      <w:r w:rsidRPr="00213D33">
        <w:rPr>
          <w:sz w:val="24"/>
        </w:rPr>
        <w:t xml:space="preserve">Click into your </w:t>
      </w:r>
      <w:r w:rsidRPr="009D743E">
        <w:rPr>
          <w:b/>
          <w:sz w:val="24"/>
        </w:rPr>
        <w:t>Private Course</w:t>
      </w:r>
      <w:r w:rsidR="009D743E">
        <w:rPr>
          <w:b/>
          <w:sz w:val="24"/>
        </w:rPr>
        <w:t>.</w:t>
      </w:r>
      <w:bookmarkStart w:id="0" w:name="_GoBack"/>
      <w:bookmarkEnd w:id="0"/>
    </w:p>
    <w:p w:rsidR="00213D33" w:rsidRDefault="00213D33" w:rsidP="00213D33">
      <w:pPr>
        <w:jc w:val="center"/>
      </w:pPr>
      <w:r>
        <w:rPr>
          <w:noProof/>
        </w:rPr>
        <w:drawing>
          <wp:inline distT="0" distB="0" distL="0" distR="0" wp14:anchorId="6DA88A16" wp14:editId="13A52506">
            <wp:extent cx="1602028" cy="426129"/>
            <wp:effectExtent l="152400" t="152400" r="360680" b="3549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6303" cy="4325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3D33" w:rsidRPr="00213D33" w:rsidRDefault="00213D33" w:rsidP="00213D33">
      <w:pPr>
        <w:rPr>
          <w:sz w:val="24"/>
        </w:rPr>
      </w:pPr>
      <w:r w:rsidRPr="00213D33">
        <w:rPr>
          <w:sz w:val="24"/>
        </w:rPr>
        <w:t xml:space="preserve">Locate your recording. </w:t>
      </w:r>
    </w:p>
    <w:p w:rsidR="00213D33" w:rsidRPr="00213D33" w:rsidRDefault="00213D33" w:rsidP="00213D33">
      <w:pPr>
        <w:rPr>
          <w:sz w:val="24"/>
        </w:rPr>
      </w:pPr>
      <w:r w:rsidRPr="00213D33">
        <w:rPr>
          <w:sz w:val="24"/>
        </w:rPr>
        <w:t xml:space="preserve">To get back to the course you were working in, click the </w:t>
      </w:r>
      <w:r w:rsidRPr="009D743E">
        <w:rPr>
          <w:b/>
          <w:sz w:val="24"/>
        </w:rPr>
        <w:t>Courses</w:t>
      </w:r>
      <w:r w:rsidRPr="00213D33">
        <w:rPr>
          <w:sz w:val="24"/>
        </w:rPr>
        <w:t xml:space="preserve"> link in upper left corner.</w:t>
      </w:r>
    </w:p>
    <w:p w:rsidR="00213D33" w:rsidRDefault="00213D33" w:rsidP="00213D33">
      <w:pPr>
        <w:jc w:val="center"/>
      </w:pPr>
      <w:r>
        <w:rPr>
          <w:noProof/>
        </w:rPr>
        <w:drawing>
          <wp:inline distT="0" distB="0" distL="0" distR="0" wp14:anchorId="5690CBAA" wp14:editId="7C7457CB">
            <wp:extent cx="1207008" cy="642026"/>
            <wp:effectExtent l="152400" t="152400" r="355600" b="3676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1884" cy="6552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13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B5"/>
    <w:rsid w:val="00213D33"/>
    <w:rsid w:val="00310F89"/>
    <w:rsid w:val="004D3007"/>
    <w:rsid w:val="007F5041"/>
    <w:rsid w:val="008F7574"/>
    <w:rsid w:val="0096142E"/>
    <w:rsid w:val="009B1756"/>
    <w:rsid w:val="009D743E"/>
    <w:rsid w:val="00D700B5"/>
    <w:rsid w:val="00DD3AC3"/>
    <w:rsid w:val="00FE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4FFC7-87AE-48A6-9BCB-CA1125C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00B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F757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75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Christine</dc:creator>
  <cp:keywords/>
  <dc:description/>
  <cp:lastModifiedBy>Crawford, Christine</cp:lastModifiedBy>
  <cp:revision>5</cp:revision>
  <cp:lastPrinted>2014-07-17T17:57:00Z</cp:lastPrinted>
  <dcterms:created xsi:type="dcterms:W3CDTF">2014-07-07T18:03:00Z</dcterms:created>
  <dcterms:modified xsi:type="dcterms:W3CDTF">2014-07-17T18:46:00Z</dcterms:modified>
</cp:coreProperties>
</file>