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DDF" w:rsidRPr="001718B4" w:rsidRDefault="00C23DDF" w:rsidP="00C23DDF">
      <w:pPr>
        <w:rPr>
          <w:rFonts w:ascii="Segoe Print" w:hAnsi="Segoe Print" w:cs="Times New Roman"/>
          <w:color w:val="FF0000"/>
          <w:sz w:val="20"/>
        </w:rPr>
      </w:pPr>
      <w:r w:rsidRPr="001718B4">
        <w:rPr>
          <w:rFonts w:ascii="Segoe Print" w:hAnsi="Segoe Print" w:cs="Times New Roman"/>
          <w:b/>
          <w:sz w:val="20"/>
        </w:rPr>
        <w:t>Staff Senate Meeting Agenda</w:t>
      </w:r>
    </w:p>
    <w:p w:rsidR="00C23DDF" w:rsidRPr="001718B4" w:rsidRDefault="00C23DDF" w:rsidP="00C23DDF">
      <w:pPr>
        <w:rPr>
          <w:rFonts w:asciiTheme="minorHAnsi" w:hAnsiTheme="minorHAnsi" w:cs="Times New Roman"/>
          <w:b/>
          <w:sz w:val="20"/>
        </w:rPr>
      </w:pPr>
      <w:r w:rsidRPr="001718B4">
        <w:rPr>
          <w:rFonts w:asciiTheme="minorHAnsi" w:hAnsiTheme="minorHAnsi" w:cs="Times New Roman"/>
          <w:b/>
          <w:sz w:val="20"/>
        </w:rPr>
        <w:t>Tuesday, Sept 11, 2018</w:t>
      </w:r>
      <w:r w:rsidRPr="001718B4">
        <w:rPr>
          <w:rFonts w:asciiTheme="minorHAnsi" w:hAnsiTheme="minorHAnsi" w:cs="Times New Roman"/>
          <w:b/>
          <w:sz w:val="20"/>
        </w:rPr>
        <w:tab/>
      </w:r>
      <w:r w:rsidRPr="001718B4">
        <w:rPr>
          <w:rFonts w:asciiTheme="minorHAnsi" w:hAnsiTheme="minorHAnsi" w:cs="Times New Roman"/>
          <w:b/>
          <w:sz w:val="20"/>
        </w:rPr>
        <w:tab/>
        <w:t xml:space="preserve"> </w:t>
      </w:r>
    </w:p>
    <w:p w:rsidR="00C23DDF" w:rsidRPr="001718B4" w:rsidRDefault="00C23DDF" w:rsidP="00C23DDF">
      <w:pPr>
        <w:rPr>
          <w:rFonts w:asciiTheme="minorHAnsi" w:hAnsiTheme="minorHAnsi" w:cs="Times New Roman"/>
          <w:b/>
          <w:sz w:val="20"/>
        </w:rPr>
      </w:pPr>
      <w:r w:rsidRPr="001718B4">
        <w:rPr>
          <w:rFonts w:asciiTheme="minorHAnsi" w:hAnsiTheme="minorHAnsi" w:cs="Times New Roman"/>
          <w:b/>
          <w:sz w:val="20"/>
        </w:rPr>
        <w:t>Location: OM 111</w:t>
      </w:r>
    </w:p>
    <w:p w:rsidR="00C23DDF" w:rsidRPr="001718B4" w:rsidRDefault="00C23DDF" w:rsidP="00C23DDF">
      <w:pPr>
        <w:rPr>
          <w:rFonts w:asciiTheme="minorHAnsi" w:hAnsiTheme="minorHAnsi" w:cs="Times New Roman"/>
          <w:b/>
          <w:sz w:val="20"/>
        </w:rPr>
      </w:pPr>
      <w:r w:rsidRPr="001718B4">
        <w:rPr>
          <w:rFonts w:asciiTheme="minorHAnsi" w:hAnsiTheme="minorHAnsi" w:cs="Times New Roman"/>
          <w:b/>
          <w:sz w:val="20"/>
        </w:rPr>
        <w:t>Time 9:00 a.m.</w:t>
      </w:r>
      <w:r w:rsidR="00505BE2">
        <w:rPr>
          <w:rFonts w:asciiTheme="minorHAnsi" w:hAnsiTheme="minorHAnsi" w:cs="Times New Roman"/>
          <w:b/>
          <w:sz w:val="20"/>
        </w:rPr>
        <w:pict>
          <v:rect id="_x0000_i1025" style="width:0;height:1.5pt" o:hralign="center" o:hrstd="t" o:hr="t" fillcolor="#a0a0a0" stroked="f"/>
        </w:pict>
      </w:r>
    </w:p>
    <w:p w:rsidR="00C23DDF" w:rsidRPr="001718B4" w:rsidRDefault="00C23DDF" w:rsidP="00C23DDF">
      <w:pPr>
        <w:rPr>
          <w:rFonts w:ascii="Segoe Print" w:hAnsi="Segoe Print" w:cs="Times New Roman"/>
          <w:b/>
          <w:sz w:val="20"/>
        </w:rPr>
      </w:pPr>
      <w:r w:rsidRPr="001718B4">
        <w:rPr>
          <w:rFonts w:ascii="Segoe Print" w:hAnsi="Segoe Print" w:cs="Times New Roman"/>
          <w:b/>
          <w:sz w:val="20"/>
        </w:rPr>
        <w:t>Members Present</w:t>
      </w:r>
    </w:p>
    <w:tbl>
      <w:tblPr>
        <w:tblStyle w:val="ListTable7Colorful-Accent31"/>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407"/>
        <w:gridCol w:w="270"/>
        <w:gridCol w:w="1980"/>
        <w:gridCol w:w="473"/>
        <w:gridCol w:w="2047"/>
        <w:gridCol w:w="360"/>
        <w:gridCol w:w="2453"/>
      </w:tblGrid>
      <w:tr w:rsidR="00C23DDF" w:rsidRPr="001718B4" w:rsidTr="00325642">
        <w:trPr>
          <w:cnfStyle w:val="100000000000" w:firstRow="1" w:lastRow="0" w:firstColumn="0" w:lastColumn="0" w:oddVBand="0" w:evenVBand="0" w:oddHBand="0" w:evenHBand="0" w:firstRowFirstColumn="0" w:firstRowLastColumn="0" w:lastRowFirstColumn="0" w:lastRowLastColumn="0"/>
          <w:trHeight w:val="301"/>
        </w:trPr>
        <w:tc>
          <w:tcPr>
            <w:cnfStyle w:val="001000000100" w:firstRow="0" w:lastRow="0" w:firstColumn="1" w:lastColumn="0" w:oddVBand="0" w:evenVBand="0" w:oddHBand="0" w:evenHBand="0" w:firstRowFirstColumn="1" w:firstRowLastColumn="0" w:lastRowFirstColumn="0" w:lastRowLastColumn="0"/>
            <w:tcW w:w="288" w:type="dxa"/>
            <w:tcBorders>
              <w:bottom w:val="none" w:sz="0" w:space="0" w:color="auto"/>
              <w:right w:val="none" w:sz="0" w:space="0" w:color="auto"/>
            </w:tcBorders>
          </w:tcPr>
          <w:p w:rsidR="00C23DDF" w:rsidRPr="001718B4" w:rsidRDefault="00C23DDF" w:rsidP="00325642">
            <w:pPr>
              <w:jc w:val="center"/>
              <w:rPr>
                <w:rFonts w:asciiTheme="minorHAnsi" w:hAnsiTheme="minorHAnsi" w:cs="Times New Roman"/>
                <w:i w:val="0"/>
                <w:color w:val="auto"/>
                <w:sz w:val="24"/>
              </w:rPr>
            </w:pPr>
            <w:r w:rsidRPr="001718B4">
              <w:rPr>
                <w:rFonts w:asciiTheme="minorHAnsi" w:hAnsiTheme="minorHAnsi" w:cs="Times New Roman"/>
                <w:i w:val="0"/>
                <w:color w:val="auto"/>
                <w:sz w:val="24"/>
              </w:rPr>
              <w:t>x</w:t>
            </w:r>
          </w:p>
        </w:tc>
        <w:tc>
          <w:tcPr>
            <w:tcW w:w="2407" w:type="dxa"/>
            <w:tcBorders>
              <w:bottom w:val="none" w:sz="0" w:space="0" w:color="auto"/>
            </w:tcBorders>
          </w:tcPr>
          <w:p w:rsidR="00C23DDF" w:rsidRPr="001718B4" w:rsidRDefault="00C23DDF" w:rsidP="00325642">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18"/>
                <w:szCs w:val="24"/>
              </w:rPr>
            </w:pPr>
            <w:r w:rsidRPr="001718B4">
              <w:rPr>
                <w:rFonts w:asciiTheme="minorHAnsi" w:hAnsiTheme="minorHAnsi" w:cs="Times New Roman"/>
                <w:i w:val="0"/>
                <w:color w:val="auto"/>
                <w:sz w:val="18"/>
                <w:szCs w:val="24"/>
              </w:rPr>
              <w:t>Jessica Amb 1000</w:t>
            </w:r>
          </w:p>
        </w:tc>
        <w:tc>
          <w:tcPr>
            <w:tcW w:w="270" w:type="dxa"/>
            <w:tcBorders>
              <w:bottom w:val="none" w:sz="0" w:space="0" w:color="auto"/>
            </w:tcBorders>
          </w:tcPr>
          <w:p w:rsidR="00C23DDF" w:rsidRPr="001718B4" w:rsidRDefault="00C23DDF" w:rsidP="00325642">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18"/>
                <w:szCs w:val="24"/>
              </w:rPr>
            </w:pPr>
            <w:r w:rsidRPr="001718B4">
              <w:rPr>
                <w:rFonts w:asciiTheme="minorHAnsi" w:hAnsiTheme="minorHAnsi" w:cs="Times New Roman"/>
                <w:i w:val="0"/>
                <w:color w:val="auto"/>
                <w:sz w:val="18"/>
                <w:szCs w:val="24"/>
              </w:rPr>
              <w:t>x</w:t>
            </w:r>
          </w:p>
        </w:tc>
        <w:tc>
          <w:tcPr>
            <w:tcW w:w="1980" w:type="dxa"/>
            <w:tcBorders>
              <w:bottom w:val="none" w:sz="0" w:space="0" w:color="auto"/>
            </w:tcBorders>
          </w:tcPr>
          <w:p w:rsidR="00C23DDF" w:rsidRPr="001718B4" w:rsidRDefault="00C23DDF" w:rsidP="00325642">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18"/>
                <w:szCs w:val="24"/>
              </w:rPr>
            </w:pPr>
            <w:r w:rsidRPr="001718B4">
              <w:rPr>
                <w:rFonts w:asciiTheme="minorHAnsi" w:hAnsiTheme="minorHAnsi" w:cs="Times New Roman"/>
                <w:i w:val="0"/>
                <w:color w:val="auto"/>
                <w:sz w:val="18"/>
                <w:szCs w:val="24"/>
              </w:rPr>
              <w:t>Misti Wuori 1000</w:t>
            </w:r>
          </w:p>
        </w:tc>
        <w:tc>
          <w:tcPr>
            <w:tcW w:w="473" w:type="dxa"/>
            <w:tcBorders>
              <w:bottom w:val="none" w:sz="0" w:space="0" w:color="auto"/>
            </w:tcBorders>
          </w:tcPr>
          <w:p w:rsidR="00C23DDF" w:rsidRPr="001718B4" w:rsidRDefault="00C23DDF" w:rsidP="00325642">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olor w:val="auto"/>
                <w:sz w:val="18"/>
                <w:szCs w:val="24"/>
              </w:rPr>
            </w:pPr>
          </w:p>
        </w:tc>
        <w:tc>
          <w:tcPr>
            <w:tcW w:w="2047" w:type="dxa"/>
            <w:tcBorders>
              <w:bottom w:val="none" w:sz="0" w:space="0" w:color="auto"/>
            </w:tcBorders>
          </w:tcPr>
          <w:p w:rsidR="00C23DDF" w:rsidRPr="001718B4" w:rsidRDefault="00C23DDF" w:rsidP="00325642">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18"/>
                <w:szCs w:val="24"/>
              </w:rPr>
            </w:pPr>
            <w:r w:rsidRPr="001718B4">
              <w:rPr>
                <w:rFonts w:asciiTheme="minorHAnsi" w:hAnsiTheme="minorHAnsi" w:cs="Times New Roman"/>
                <w:i w:val="0"/>
                <w:color w:val="auto"/>
                <w:sz w:val="18"/>
                <w:szCs w:val="24"/>
              </w:rPr>
              <w:t xml:space="preserve">Rhonda Hodges 5000 </w:t>
            </w:r>
          </w:p>
        </w:tc>
        <w:tc>
          <w:tcPr>
            <w:tcW w:w="360" w:type="dxa"/>
            <w:tcBorders>
              <w:bottom w:val="none" w:sz="0" w:space="0" w:color="auto"/>
            </w:tcBorders>
          </w:tcPr>
          <w:p w:rsidR="00C23DDF" w:rsidRPr="001718B4" w:rsidRDefault="00C23DDF" w:rsidP="0032564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olor w:val="FF0000"/>
                <w:sz w:val="18"/>
                <w:szCs w:val="24"/>
              </w:rPr>
            </w:pPr>
          </w:p>
        </w:tc>
        <w:tc>
          <w:tcPr>
            <w:tcW w:w="2453" w:type="dxa"/>
            <w:tcBorders>
              <w:bottom w:val="none" w:sz="0" w:space="0" w:color="auto"/>
            </w:tcBorders>
          </w:tcPr>
          <w:p w:rsidR="00C23DDF" w:rsidRPr="001718B4" w:rsidRDefault="00C23DDF" w:rsidP="00325642">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18"/>
                <w:szCs w:val="24"/>
              </w:rPr>
            </w:pPr>
            <w:r w:rsidRPr="001718B4">
              <w:rPr>
                <w:rFonts w:asciiTheme="minorHAnsi" w:hAnsiTheme="minorHAnsi" w:cs="Times New Roman"/>
                <w:i w:val="0"/>
                <w:color w:val="auto"/>
                <w:sz w:val="18"/>
                <w:szCs w:val="24"/>
              </w:rPr>
              <w:t>Cory Drucker 6000/7000</w:t>
            </w:r>
          </w:p>
        </w:tc>
      </w:tr>
      <w:tr w:rsidR="00C23DDF" w:rsidRPr="001718B4" w:rsidTr="0032564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rsidR="00C23DDF" w:rsidRPr="001718B4" w:rsidRDefault="00C23DDF" w:rsidP="00C23DDF">
            <w:pPr>
              <w:jc w:val="center"/>
              <w:rPr>
                <w:rFonts w:asciiTheme="minorHAnsi" w:hAnsiTheme="minorHAnsi" w:cs="Times New Roman"/>
                <w:i w:val="0"/>
                <w:color w:val="auto"/>
                <w:sz w:val="24"/>
              </w:rPr>
            </w:pPr>
            <w:r w:rsidRPr="001718B4">
              <w:rPr>
                <w:rFonts w:asciiTheme="minorHAnsi" w:hAnsiTheme="minorHAnsi" w:cs="Times New Roman"/>
                <w:i w:val="0"/>
                <w:color w:val="auto"/>
                <w:sz w:val="24"/>
              </w:rPr>
              <w:t>x</w:t>
            </w:r>
          </w:p>
        </w:tc>
        <w:tc>
          <w:tcPr>
            <w:tcW w:w="2407" w:type="dxa"/>
          </w:tcPr>
          <w:p w:rsidR="00C23DDF" w:rsidRPr="001718B4" w:rsidRDefault="00C23DDF" w:rsidP="00325642">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8"/>
                <w:szCs w:val="24"/>
              </w:rPr>
            </w:pPr>
            <w:r w:rsidRPr="001718B4">
              <w:rPr>
                <w:rFonts w:asciiTheme="minorHAnsi" w:hAnsiTheme="minorHAnsi" w:cs="Times New Roman"/>
                <w:color w:val="auto"/>
                <w:sz w:val="18"/>
                <w:szCs w:val="24"/>
              </w:rPr>
              <w:t>Rick Karboviak 3000</w:t>
            </w:r>
          </w:p>
        </w:tc>
        <w:tc>
          <w:tcPr>
            <w:tcW w:w="270" w:type="dxa"/>
          </w:tcPr>
          <w:p w:rsidR="00C23DDF" w:rsidRPr="001718B4" w:rsidRDefault="00C23DDF" w:rsidP="003256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8"/>
                <w:szCs w:val="24"/>
              </w:rPr>
            </w:pPr>
            <w:r w:rsidRPr="001718B4">
              <w:rPr>
                <w:rFonts w:asciiTheme="minorHAnsi" w:hAnsiTheme="minorHAnsi" w:cs="Times New Roman"/>
                <w:color w:val="auto"/>
                <w:sz w:val="18"/>
                <w:szCs w:val="24"/>
              </w:rPr>
              <w:t>x</w:t>
            </w:r>
          </w:p>
        </w:tc>
        <w:tc>
          <w:tcPr>
            <w:tcW w:w="1980" w:type="dxa"/>
          </w:tcPr>
          <w:p w:rsidR="00C23DDF" w:rsidRPr="001718B4" w:rsidRDefault="00C23DDF" w:rsidP="00325642">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8"/>
                <w:szCs w:val="24"/>
              </w:rPr>
            </w:pPr>
            <w:r w:rsidRPr="001718B4">
              <w:rPr>
                <w:rFonts w:asciiTheme="minorHAnsi" w:hAnsiTheme="minorHAnsi" w:cs="Times New Roman"/>
                <w:color w:val="auto"/>
                <w:sz w:val="18"/>
                <w:szCs w:val="24"/>
              </w:rPr>
              <w:t>Teri Wright 3000</w:t>
            </w:r>
          </w:p>
        </w:tc>
        <w:tc>
          <w:tcPr>
            <w:tcW w:w="473" w:type="dxa"/>
          </w:tcPr>
          <w:p w:rsidR="00C23DDF" w:rsidRPr="001718B4" w:rsidRDefault="00C23DDF" w:rsidP="003256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8"/>
                <w:szCs w:val="24"/>
              </w:rPr>
            </w:pPr>
            <w:r w:rsidRPr="001718B4">
              <w:rPr>
                <w:rFonts w:asciiTheme="minorHAnsi" w:hAnsiTheme="minorHAnsi" w:cs="Times New Roman"/>
                <w:color w:val="auto"/>
                <w:sz w:val="18"/>
                <w:szCs w:val="24"/>
              </w:rPr>
              <w:t>x</w:t>
            </w:r>
          </w:p>
        </w:tc>
        <w:tc>
          <w:tcPr>
            <w:tcW w:w="2047" w:type="dxa"/>
          </w:tcPr>
          <w:p w:rsidR="00C23DDF" w:rsidRPr="001718B4" w:rsidRDefault="00C23DDF" w:rsidP="00325642">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8"/>
                <w:szCs w:val="24"/>
              </w:rPr>
            </w:pPr>
            <w:r w:rsidRPr="001718B4">
              <w:rPr>
                <w:rFonts w:asciiTheme="minorHAnsi" w:hAnsiTheme="minorHAnsi" w:cs="Times New Roman"/>
                <w:color w:val="auto"/>
                <w:sz w:val="18"/>
                <w:szCs w:val="24"/>
              </w:rPr>
              <w:t>Mandi Domier 6000/7000</w:t>
            </w:r>
          </w:p>
        </w:tc>
        <w:tc>
          <w:tcPr>
            <w:tcW w:w="360" w:type="dxa"/>
          </w:tcPr>
          <w:p w:rsidR="00C23DDF" w:rsidRPr="001718B4" w:rsidRDefault="00C23DDF" w:rsidP="003256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8"/>
                <w:szCs w:val="24"/>
              </w:rPr>
            </w:pPr>
            <w:r w:rsidRPr="001718B4">
              <w:rPr>
                <w:rFonts w:asciiTheme="minorHAnsi" w:hAnsiTheme="minorHAnsi" w:cs="Times New Roman"/>
                <w:color w:val="auto"/>
                <w:sz w:val="18"/>
                <w:szCs w:val="24"/>
              </w:rPr>
              <w:t>x</w:t>
            </w:r>
          </w:p>
        </w:tc>
        <w:tc>
          <w:tcPr>
            <w:tcW w:w="2453" w:type="dxa"/>
          </w:tcPr>
          <w:p w:rsidR="00C23DDF" w:rsidRPr="001718B4" w:rsidRDefault="00C23DDF" w:rsidP="00325642">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8"/>
                <w:szCs w:val="24"/>
              </w:rPr>
            </w:pPr>
            <w:r w:rsidRPr="001718B4">
              <w:rPr>
                <w:rFonts w:asciiTheme="minorHAnsi" w:hAnsiTheme="minorHAnsi" w:cs="Times New Roman"/>
                <w:color w:val="auto"/>
                <w:sz w:val="18"/>
                <w:szCs w:val="24"/>
              </w:rPr>
              <w:t>Kyle Myers 4000</w:t>
            </w:r>
          </w:p>
        </w:tc>
      </w:tr>
      <w:tr w:rsidR="00C23DDF" w:rsidRPr="001718B4" w:rsidTr="00325642">
        <w:trPr>
          <w:trHeight w:val="301"/>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rsidR="00C23DDF" w:rsidRPr="001718B4" w:rsidRDefault="00C23DDF" w:rsidP="00325642">
            <w:pPr>
              <w:jc w:val="left"/>
              <w:rPr>
                <w:rFonts w:asciiTheme="minorHAnsi" w:hAnsiTheme="minorHAnsi" w:cs="Times New Roman"/>
                <w:i w:val="0"/>
                <w:color w:val="auto"/>
                <w:sz w:val="24"/>
              </w:rPr>
            </w:pPr>
            <w:r w:rsidRPr="001718B4">
              <w:rPr>
                <w:rFonts w:asciiTheme="minorHAnsi" w:hAnsiTheme="minorHAnsi" w:cs="Times New Roman"/>
                <w:i w:val="0"/>
                <w:color w:val="auto"/>
                <w:sz w:val="24"/>
              </w:rPr>
              <w:t>x</w:t>
            </w:r>
          </w:p>
        </w:tc>
        <w:tc>
          <w:tcPr>
            <w:tcW w:w="2407" w:type="dxa"/>
          </w:tcPr>
          <w:p w:rsidR="00C23DDF" w:rsidRPr="001718B4" w:rsidRDefault="00C23DDF" w:rsidP="00325642">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8"/>
                <w:szCs w:val="24"/>
              </w:rPr>
            </w:pPr>
            <w:r w:rsidRPr="001718B4">
              <w:rPr>
                <w:rFonts w:asciiTheme="minorHAnsi" w:hAnsiTheme="minorHAnsi" w:cs="Times New Roman"/>
                <w:color w:val="auto"/>
                <w:sz w:val="18"/>
                <w:szCs w:val="24"/>
              </w:rPr>
              <w:t>Shannon Hofer 6000/7000</w:t>
            </w:r>
          </w:p>
        </w:tc>
        <w:tc>
          <w:tcPr>
            <w:tcW w:w="270" w:type="dxa"/>
          </w:tcPr>
          <w:p w:rsidR="00C23DDF" w:rsidRPr="001718B4" w:rsidRDefault="00C23DDF" w:rsidP="003256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8"/>
                <w:szCs w:val="24"/>
              </w:rPr>
            </w:pPr>
          </w:p>
        </w:tc>
        <w:tc>
          <w:tcPr>
            <w:tcW w:w="1980" w:type="dxa"/>
          </w:tcPr>
          <w:p w:rsidR="00C23DDF" w:rsidRPr="001718B4" w:rsidRDefault="00C23DDF" w:rsidP="00325642">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8"/>
                <w:szCs w:val="24"/>
              </w:rPr>
            </w:pPr>
            <w:r w:rsidRPr="001718B4">
              <w:rPr>
                <w:rFonts w:asciiTheme="minorHAnsi" w:hAnsiTheme="minorHAnsi" w:cs="Times New Roman"/>
                <w:color w:val="auto"/>
                <w:sz w:val="18"/>
                <w:szCs w:val="24"/>
              </w:rPr>
              <w:t xml:space="preserve">Charyte Henderson 4000 </w:t>
            </w:r>
          </w:p>
        </w:tc>
        <w:tc>
          <w:tcPr>
            <w:tcW w:w="473" w:type="dxa"/>
          </w:tcPr>
          <w:p w:rsidR="00C23DDF" w:rsidRPr="001718B4" w:rsidRDefault="00C23DDF" w:rsidP="0032564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8"/>
                <w:szCs w:val="24"/>
              </w:rPr>
            </w:pPr>
            <w:r w:rsidRPr="001718B4">
              <w:rPr>
                <w:rFonts w:asciiTheme="minorHAnsi" w:hAnsiTheme="minorHAnsi" w:cs="Times New Roman"/>
                <w:color w:val="auto"/>
                <w:sz w:val="18"/>
                <w:szCs w:val="24"/>
              </w:rPr>
              <w:t>x</w:t>
            </w:r>
          </w:p>
        </w:tc>
        <w:tc>
          <w:tcPr>
            <w:tcW w:w="2047" w:type="dxa"/>
          </w:tcPr>
          <w:p w:rsidR="00C23DDF" w:rsidRPr="001718B4" w:rsidRDefault="00C23DDF" w:rsidP="00325642">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8"/>
                <w:szCs w:val="24"/>
              </w:rPr>
            </w:pPr>
            <w:r w:rsidRPr="001718B4">
              <w:rPr>
                <w:rFonts w:asciiTheme="minorHAnsi" w:hAnsiTheme="minorHAnsi" w:cs="Times New Roman"/>
                <w:color w:val="auto"/>
                <w:sz w:val="18"/>
                <w:szCs w:val="24"/>
              </w:rPr>
              <w:t>Lois Karlstad 4000</w:t>
            </w:r>
          </w:p>
        </w:tc>
        <w:tc>
          <w:tcPr>
            <w:tcW w:w="360" w:type="dxa"/>
          </w:tcPr>
          <w:p w:rsidR="00C23DDF" w:rsidRPr="001718B4" w:rsidRDefault="00C23DDF" w:rsidP="00325642">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8"/>
                <w:szCs w:val="24"/>
              </w:rPr>
            </w:pPr>
            <w:r w:rsidRPr="001718B4">
              <w:rPr>
                <w:rFonts w:asciiTheme="minorHAnsi" w:hAnsiTheme="minorHAnsi" w:cs="Times New Roman"/>
                <w:color w:val="auto"/>
                <w:sz w:val="18"/>
                <w:szCs w:val="24"/>
              </w:rPr>
              <w:t>x</w:t>
            </w:r>
          </w:p>
        </w:tc>
        <w:tc>
          <w:tcPr>
            <w:tcW w:w="2453" w:type="dxa"/>
          </w:tcPr>
          <w:p w:rsidR="00C23DDF" w:rsidRPr="001718B4" w:rsidRDefault="00C23DDF" w:rsidP="00325642">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18"/>
                <w:szCs w:val="24"/>
              </w:rPr>
            </w:pPr>
            <w:r w:rsidRPr="001718B4">
              <w:rPr>
                <w:rFonts w:asciiTheme="minorHAnsi" w:hAnsiTheme="minorHAnsi" w:cs="Times New Roman"/>
                <w:color w:val="auto"/>
                <w:sz w:val="18"/>
                <w:szCs w:val="24"/>
              </w:rPr>
              <w:t>Susan Cordahl 5000</w:t>
            </w:r>
          </w:p>
        </w:tc>
      </w:tr>
      <w:tr w:rsidR="00C23DDF" w:rsidRPr="001718B4" w:rsidTr="00325642">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rsidR="00C23DDF" w:rsidRPr="001718B4" w:rsidRDefault="00C23DDF" w:rsidP="00C23DDF">
            <w:pPr>
              <w:jc w:val="center"/>
              <w:rPr>
                <w:rFonts w:asciiTheme="minorHAnsi" w:hAnsiTheme="minorHAnsi" w:cs="Times New Roman"/>
                <w:i w:val="0"/>
                <w:color w:val="auto"/>
                <w:sz w:val="24"/>
              </w:rPr>
            </w:pPr>
            <w:r w:rsidRPr="001718B4">
              <w:rPr>
                <w:rFonts w:asciiTheme="minorHAnsi" w:hAnsiTheme="minorHAnsi" w:cs="Times New Roman"/>
                <w:i w:val="0"/>
                <w:color w:val="auto"/>
                <w:sz w:val="24"/>
              </w:rPr>
              <w:t>x</w:t>
            </w:r>
          </w:p>
        </w:tc>
        <w:tc>
          <w:tcPr>
            <w:tcW w:w="4657" w:type="dxa"/>
            <w:gridSpan w:val="3"/>
          </w:tcPr>
          <w:p w:rsidR="00C23DDF" w:rsidRPr="001718B4" w:rsidRDefault="00C23DDF" w:rsidP="00325642">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Cs w:val="24"/>
              </w:rPr>
            </w:pPr>
            <w:r w:rsidRPr="001718B4">
              <w:rPr>
                <w:rFonts w:asciiTheme="minorHAnsi" w:hAnsiTheme="minorHAnsi" w:cs="Times New Roman"/>
                <w:color w:val="auto"/>
                <w:sz w:val="18"/>
                <w:szCs w:val="24"/>
              </w:rPr>
              <w:t xml:space="preserve">Dina Zavala-Petherbridge 3000                                   </w:t>
            </w:r>
          </w:p>
        </w:tc>
        <w:tc>
          <w:tcPr>
            <w:tcW w:w="473" w:type="dxa"/>
          </w:tcPr>
          <w:p w:rsidR="00C23DDF" w:rsidRPr="001718B4" w:rsidRDefault="00C23DDF" w:rsidP="0032564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Cs w:val="24"/>
              </w:rPr>
            </w:pPr>
          </w:p>
        </w:tc>
        <w:tc>
          <w:tcPr>
            <w:tcW w:w="2047" w:type="dxa"/>
          </w:tcPr>
          <w:p w:rsidR="00C23DDF" w:rsidRPr="001718B4" w:rsidRDefault="00C23DDF" w:rsidP="00325642">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Cs w:val="24"/>
              </w:rPr>
            </w:pPr>
            <w:r w:rsidRPr="001718B4">
              <w:rPr>
                <w:rFonts w:asciiTheme="minorHAnsi" w:hAnsiTheme="minorHAnsi" w:cs="Times New Roman"/>
                <w:color w:val="auto"/>
                <w:sz w:val="18"/>
                <w:szCs w:val="24"/>
              </w:rPr>
              <w:t>Bob Kozojed 6000/7000</w:t>
            </w:r>
          </w:p>
        </w:tc>
        <w:tc>
          <w:tcPr>
            <w:tcW w:w="360" w:type="dxa"/>
          </w:tcPr>
          <w:p w:rsidR="00C23DDF" w:rsidRPr="001718B4" w:rsidRDefault="00C23DDF" w:rsidP="00325642">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Cs w:val="24"/>
              </w:rPr>
            </w:pPr>
          </w:p>
        </w:tc>
        <w:tc>
          <w:tcPr>
            <w:tcW w:w="2453" w:type="dxa"/>
          </w:tcPr>
          <w:p w:rsidR="00C23DDF" w:rsidRPr="001718B4" w:rsidRDefault="00C23DDF" w:rsidP="00325642">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18"/>
                <w:szCs w:val="20"/>
              </w:rPr>
            </w:pPr>
            <w:r w:rsidRPr="001718B4">
              <w:rPr>
                <w:rFonts w:asciiTheme="minorHAnsi" w:hAnsiTheme="minorHAnsi" w:cs="Times New Roman"/>
                <w:color w:val="auto"/>
                <w:sz w:val="18"/>
                <w:szCs w:val="20"/>
              </w:rPr>
              <w:t>Paula Solheim 5000</w:t>
            </w:r>
          </w:p>
        </w:tc>
      </w:tr>
    </w:tbl>
    <w:p w:rsidR="00C23DDF" w:rsidRPr="00C23DDF" w:rsidRDefault="00C23DDF" w:rsidP="00C23DDF">
      <w:pPr>
        <w:rPr>
          <w:rFonts w:ascii="Segoe Print" w:eastAsia="Calibri" w:hAnsi="Segoe Print" w:cs="Times New Roman"/>
          <w:b/>
          <w:sz w:val="18"/>
          <w:szCs w:val="20"/>
        </w:rPr>
      </w:pPr>
      <w:r w:rsidRPr="00C23DDF">
        <w:rPr>
          <w:rFonts w:ascii="Segoe Print" w:eastAsia="Calibri" w:hAnsi="Segoe Print" w:cs="Times New Roman"/>
          <w:b/>
          <w:sz w:val="18"/>
          <w:szCs w:val="20"/>
        </w:rPr>
        <w:t>Agenda</w:t>
      </w:r>
    </w:p>
    <w:p w:rsidR="00C23DDF" w:rsidRPr="00C23DDF" w:rsidRDefault="00C23DDF" w:rsidP="00C23DDF">
      <w:pPr>
        <w:numPr>
          <w:ilvl w:val="0"/>
          <w:numId w:val="1"/>
        </w:numPr>
        <w:rPr>
          <w:rFonts w:eastAsia="Times New Roman" w:cs="Times New Roman"/>
          <w:sz w:val="18"/>
          <w:szCs w:val="20"/>
        </w:rPr>
      </w:pPr>
      <w:r w:rsidRPr="00C23DDF">
        <w:rPr>
          <w:rFonts w:eastAsia="Times New Roman" w:cs="Times New Roman"/>
          <w:sz w:val="18"/>
          <w:szCs w:val="20"/>
        </w:rPr>
        <w:t xml:space="preserve">Call to Order </w:t>
      </w:r>
      <w:r w:rsidRPr="001718B4">
        <w:rPr>
          <w:rFonts w:eastAsia="Times New Roman" w:cs="Times New Roman"/>
          <w:sz w:val="18"/>
          <w:szCs w:val="20"/>
        </w:rPr>
        <w:t>– Called to order by Rick Karboviak</w:t>
      </w:r>
    </w:p>
    <w:p w:rsidR="00C23DDF" w:rsidRPr="00C23DDF" w:rsidRDefault="00C23DDF" w:rsidP="00C23DDF">
      <w:pPr>
        <w:numPr>
          <w:ilvl w:val="0"/>
          <w:numId w:val="1"/>
        </w:numPr>
        <w:rPr>
          <w:rFonts w:eastAsia="Times New Roman" w:cs="Times New Roman"/>
          <w:sz w:val="18"/>
          <w:szCs w:val="20"/>
        </w:rPr>
      </w:pPr>
      <w:r w:rsidRPr="00C23DDF">
        <w:rPr>
          <w:rFonts w:eastAsia="Times New Roman" w:cs="Times New Roman"/>
          <w:sz w:val="18"/>
          <w:szCs w:val="20"/>
        </w:rPr>
        <w:t xml:space="preserve">Additions to the Agenda </w:t>
      </w:r>
      <w:r w:rsidRPr="001718B4">
        <w:rPr>
          <w:rFonts w:eastAsia="Times New Roman" w:cs="Times New Roman"/>
          <w:sz w:val="18"/>
          <w:szCs w:val="20"/>
        </w:rPr>
        <w:t>– added Schedule Staff Association</w:t>
      </w:r>
      <w:r w:rsidRPr="00C23DDF">
        <w:rPr>
          <w:rFonts w:eastAsia="Times New Roman" w:cs="Times New Roman"/>
          <w:sz w:val="18"/>
          <w:szCs w:val="20"/>
        </w:rPr>
        <w:t xml:space="preserve"> </w:t>
      </w:r>
    </w:p>
    <w:p w:rsidR="00C23DDF" w:rsidRPr="00C23DDF" w:rsidRDefault="00C23DDF" w:rsidP="00C23DDF">
      <w:pPr>
        <w:numPr>
          <w:ilvl w:val="0"/>
          <w:numId w:val="1"/>
        </w:numPr>
        <w:rPr>
          <w:rFonts w:eastAsia="Times New Roman" w:cs="Times New Roman"/>
          <w:sz w:val="18"/>
          <w:szCs w:val="20"/>
        </w:rPr>
      </w:pPr>
      <w:r w:rsidRPr="00C23DDF">
        <w:rPr>
          <w:rFonts w:eastAsia="Times New Roman" w:cs="Times New Roman"/>
          <w:sz w:val="18"/>
          <w:szCs w:val="20"/>
        </w:rPr>
        <w:t>Approval of minutes from the previous meetings—Aug 14th, 2018</w:t>
      </w:r>
      <w:r w:rsidRPr="001718B4">
        <w:rPr>
          <w:rFonts w:eastAsia="Times New Roman" w:cs="Times New Roman"/>
          <w:sz w:val="18"/>
          <w:szCs w:val="20"/>
        </w:rPr>
        <w:t xml:space="preserve"> – Motion made, Susan Cordahl/Shannon Hofer to approve</w:t>
      </w:r>
    </w:p>
    <w:p w:rsidR="00C23DDF" w:rsidRPr="00C23DDF" w:rsidRDefault="00C23DDF" w:rsidP="00C23DDF">
      <w:pPr>
        <w:numPr>
          <w:ilvl w:val="0"/>
          <w:numId w:val="1"/>
        </w:numPr>
        <w:rPr>
          <w:rFonts w:eastAsia="Times New Roman" w:cs="Times New Roman"/>
          <w:sz w:val="18"/>
          <w:szCs w:val="20"/>
        </w:rPr>
      </w:pPr>
      <w:r w:rsidRPr="00C23DDF">
        <w:rPr>
          <w:rFonts w:eastAsia="Times New Roman" w:cs="Times New Roman"/>
          <w:sz w:val="18"/>
          <w:szCs w:val="20"/>
        </w:rPr>
        <w:t xml:space="preserve">Treasurer’s Report </w:t>
      </w:r>
      <w:r w:rsidRPr="001718B4">
        <w:rPr>
          <w:rFonts w:eastAsia="Times New Roman" w:cs="Times New Roman"/>
          <w:sz w:val="18"/>
          <w:szCs w:val="20"/>
        </w:rPr>
        <w:t>– discussion on report for monies available. Will get things in order by the next Staff Senate meeting</w:t>
      </w:r>
      <w:r w:rsidR="006161A7" w:rsidRPr="001718B4">
        <w:rPr>
          <w:rFonts w:eastAsia="Times New Roman" w:cs="Times New Roman"/>
          <w:sz w:val="18"/>
          <w:szCs w:val="20"/>
        </w:rPr>
        <w:t xml:space="preserve">. Motion made Misti Wuori/Susan Cordahl that Mayville State University is in support of the Friday after Thanksgiving Initiative </w:t>
      </w:r>
      <w:r w:rsidRPr="00C23DDF">
        <w:rPr>
          <w:rFonts w:eastAsia="Times New Roman" w:cs="Times New Roman"/>
          <w:sz w:val="18"/>
          <w:szCs w:val="20"/>
        </w:rPr>
        <w:t xml:space="preserve"> </w:t>
      </w:r>
    </w:p>
    <w:p w:rsidR="00C23DDF" w:rsidRPr="001718B4" w:rsidRDefault="00C23DDF" w:rsidP="00C23DDF">
      <w:pPr>
        <w:numPr>
          <w:ilvl w:val="0"/>
          <w:numId w:val="1"/>
        </w:numPr>
        <w:rPr>
          <w:rFonts w:eastAsia="Times New Roman" w:cs="Times New Roman"/>
          <w:sz w:val="18"/>
          <w:szCs w:val="20"/>
        </w:rPr>
      </w:pPr>
      <w:r w:rsidRPr="00C23DDF">
        <w:rPr>
          <w:rFonts w:eastAsia="Times New Roman" w:cs="Times New Roman"/>
          <w:sz w:val="18"/>
          <w:szCs w:val="20"/>
        </w:rPr>
        <w:t>Report from State Staff Senate</w:t>
      </w:r>
    </w:p>
    <w:p w:rsidR="00C23DDF" w:rsidRPr="001718B4" w:rsidRDefault="00C23DDF" w:rsidP="00C23DDF">
      <w:pPr>
        <w:pStyle w:val="ListParagraph"/>
        <w:numPr>
          <w:ilvl w:val="0"/>
          <w:numId w:val="2"/>
        </w:numPr>
        <w:rPr>
          <w:rFonts w:eastAsia="Times New Roman" w:cs="Times New Roman"/>
          <w:sz w:val="18"/>
          <w:szCs w:val="20"/>
        </w:rPr>
      </w:pPr>
      <w:r w:rsidRPr="001718B4">
        <w:rPr>
          <w:rFonts w:eastAsia="Times New Roman" w:cs="Times New Roman"/>
          <w:sz w:val="18"/>
          <w:szCs w:val="20"/>
        </w:rPr>
        <w:t xml:space="preserve">Discussed Friday after Thanksgiving initiative </w:t>
      </w:r>
    </w:p>
    <w:p w:rsidR="009F3E11" w:rsidRPr="001718B4" w:rsidRDefault="009F3E11" w:rsidP="00C23DDF">
      <w:pPr>
        <w:pStyle w:val="ListParagraph"/>
        <w:numPr>
          <w:ilvl w:val="0"/>
          <w:numId w:val="2"/>
        </w:numPr>
        <w:rPr>
          <w:rFonts w:eastAsia="Times New Roman" w:cs="Times New Roman"/>
          <w:sz w:val="18"/>
          <w:szCs w:val="20"/>
        </w:rPr>
      </w:pPr>
      <w:r w:rsidRPr="001718B4">
        <w:rPr>
          <w:rFonts w:eastAsia="Times New Roman" w:cs="Times New Roman"/>
          <w:sz w:val="18"/>
          <w:szCs w:val="20"/>
        </w:rPr>
        <w:t xml:space="preserve">Pros: family balance, </w:t>
      </w:r>
      <w:r w:rsidR="006161A7" w:rsidRPr="001718B4">
        <w:rPr>
          <w:rFonts w:eastAsia="Times New Roman" w:cs="Times New Roman"/>
          <w:sz w:val="18"/>
          <w:szCs w:val="20"/>
        </w:rPr>
        <w:t>no school so need to find daycare, often daycares are closed</w:t>
      </w:r>
    </w:p>
    <w:p w:rsidR="006161A7" w:rsidRPr="001718B4" w:rsidRDefault="006161A7" w:rsidP="00C23DDF">
      <w:pPr>
        <w:pStyle w:val="ListParagraph"/>
        <w:numPr>
          <w:ilvl w:val="0"/>
          <w:numId w:val="2"/>
        </w:numPr>
        <w:rPr>
          <w:rFonts w:eastAsia="Times New Roman" w:cs="Times New Roman"/>
          <w:sz w:val="18"/>
          <w:szCs w:val="20"/>
        </w:rPr>
      </w:pPr>
      <w:r w:rsidRPr="001718B4">
        <w:rPr>
          <w:rFonts w:eastAsia="Times New Roman" w:cs="Times New Roman"/>
          <w:sz w:val="18"/>
          <w:szCs w:val="20"/>
        </w:rPr>
        <w:t>Con:  It is an opportunity to use accumulated vacation days</w:t>
      </w:r>
    </w:p>
    <w:p w:rsidR="006161A7" w:rsidRPr="001718B4" w:rsidRDefault="006161A7" w:rsidP="00632381">
      <w:pPr>
        <w:pStyle w:val="ListParagraph"/>
        <w:numPr>
          <w:ilvl w:val="0"/>
          <w:numId w:val="2"/>
        </w:numPr>
        <w:rPr>
          <w:rFonts w:eastAsia="Times New Roman" w:cs="Times New Roman"/>
          <w:sz w:val="18"/>
          <w:szCs w:val="20"/>
        </w:rPr>
      </w:pPr>
      <w:r w:rsidRPr="001718B4">
        <w:rPr>
          <w:rFonts w:eastAsia="Times New Roman" w:cs="Times New Roman"/>
          <w:sz w:val="18"/>
          <w:szCs w:val="20"/>
        </w:rPr>
        <w:t xml:space="preserve">In favor of fully covered family health insurance and raises as priority initiatives </w:t>
      </w:r>
    </w:p>
    <w:p w:rsidR="006161A7" w:rsidRPr="001718B4" w:rsidRDefault="006161A7" w:rsidP="00632381">
      <w:pPr>
        <w:pStyle w:val="ListParagraph"/>
        <w:ind w:left="1440"/>
        <w:rPr>
          <w:rFonts w:eastAsia="Times New Roman" w:cs="Times New Roman"/>
          <w:sz w:val="18"/>
          <w:szCs w:val="20"/>
        </w:rPr>
      </w:pPr>
    </w:p>
    <w:p w:rsidR="00C23DDF" w:rsidRPr="00C23DDF" w:rsidRDefault="00C23DDF" w:rsidP="00632381">
      <w:pPr>
        <w:numPr>
          <w:ilvl w:val="0"/>
          <w:numId w:val="1"/>
        </w:numPr>
        <w:rPr>
          <w:rFonts w:eastAsia="Times New Roman" w:cs="Times New Roman"/>
          <w:sz w:val="18"/>
          <w:szCs w:val="20"/>
        </w:rPr>
      </w:pPr>
      <w:r w:rsidRPr="00C23DDF">
        <w:rPr>
          <w:rFonts w:eastAsia="Times New Roman" w:cs="Times New Roman"/>
          <w:sz w:val="18"/>
          <w:szCs w:val="20"/>
        </w:rPr>
        <w:t>Old Business</w:t>
      </w:r>
    </w:p>
    <w:p w:rsidR="00C23DDF" w:rsidRPr="001718B4" w:rsidRDefault="00C23DDF" w:rsidP="00632381">
      <w:pPr>
        <w:numPr>
          <w:ilvl w:val="1"/>
          <w:numId w:val="1"/>
        </w:numPr>
        <w:rPr>
          <w:rFonts w:eastAsia="Times New Roman" w:cs="Times New Roman"/>
          <w:sz w:val="18"/>
          <w:szCs w:val="20"/>
        </w:rPr>
      </w:pPr>
      <w:r w:rsidRPr="00C23DDF">
        <w:rPr>
          <w:rFonts w:eastAsia="Times New Roman" w:cs="Times New Roman"/>
          <w:sz w:val="18"/>
          <w:szCs w:val="20"/>
        </w:rPr>
        <w:t>Winter survival kits update—Jessica</w:t>
      </w:r>
      <w:r w:rsidR="00EF64F7" w:rsidRPr="001718B4">
        <w:rPr>
          <w:rFonts w:eastAsia="Times New Roman" w:cs="Times New Roman"/>
          <w:sz w:val="18"/>
          <w:szCs w:val="20"/>
        </w:rPr>
        <w:t xml:space="preserve"> – Dan Lorenz attended for discussion</w:t>
      </w:r>
    </w:p>
    <w:p w:rsidR="00EF64F7" w:rsidRPr="001718B4" w:rsidRDefault="00EF64F7" w:rsidP="00632381">
      <w:pPr>
        <w:pStyle w:val="ListParagraph"/>
        <w:numPr>
          <w:ilvl w:val="0"/>
          <w:numId w:val="3"/>
        </w:numPr>
        <w:rPr>
          <w:rFonts w:eastAsia="Times New Roman" w:cs="Times New Roman"/>
          <w:sz w:val="18"/>
          <w:szCs w:val="20"/>
        </w:rPr>
      </w:pPr>
      <w:r w:rsidRPr="001718B4">
        <w:rPr>
          <w:rFonts w:eastAsia="Times New Roman" w:cs="Times New Roman"/>
          <w:sz w:val="18"/>
          <w:szCs w:val="20"/>
        </w:rPr>
        <w:t xml:space="preserve">Do fleet vehicles have stated manual equipment, ex. extension cords, shovels and scrapers. Most likely no extension cords, but scrapers and shovels are provided </w:t>
      </w:r>
    </w:p>
    <w:p w:rsidR="00EF64F7" w:rsidRPr="001718B4" w:rsidRDefault="00EF64F7" w:rsidP="00632381">
      <w:pPr>
        <w:pStyle w:val="ListParagraph"/>
        <w:numPr>
          <w:ilvl w:val="0"/>
          <w:numId w:val="3"/>
        </w:numPr>
        <w:rPr>
          <w:rFonts w:eastAsia="Times New Roman" w:cs="Times New Roman"/>
          <w:sz w:val="18"/>
          <w:szCs w:val="20"/>
        </w:rPr>
      </w:pPr>
      <w:r w:rsidRPr="001718B4">
        <w:rPr>
          <w:rFonts w:eastAsia="Times New Roman" w:cs="Times New Roman"/>
          <w:sz w:val="18"/>
          <w:szCs w:val="20"/>
        </w:rPr>
        <w:t>Is there someone responsible for reporting missing equipment? Anything missing should be reported on a card that is completed with mileage and such.</w:t>
      </w:r>
    </w:p>
    <w:p w:rsidR="00EF64F7" w:rsidRPr="001718B4" w:rsidRDefault="00EF64F7" w:rsidP="00632381">
      <w:pPr>
        <w:pStyle w:val="ListParagraph"/>
        <w:numPr>
          <w:ilvl w:val="0"/>
          <w:numId w:val="3"/>
        </w:numPr>
        <w:rPr>
          <w:rFonts w:eastAsia="Times New Roman" w:cs="Times New Roman"/>
          <w:sz w:val="18"/>
          <w:szCs w:val="20"/>
        </w:rPr>
      </w:pPr>
      <w:r w:rsidRPr="001718B4">
        <w:rPr>
          <w:rFonts w:eastAsia="Times New Roman" w:cs="Times New Roman"/>
          <w:sz w:val="18"/>
          <w:szCs w:val="20"/>
        </w:rPr>
        <w:t xml:space="preserve">Is someone designated to make sure vehicles have had the snow cleared from them? Building and properties have priority </w:t>
      </w:r>
      <w:r w:rsidR="00855109" w:rsidRPr="001718B4">
        <w:rPr>
          <w:rFonts w:eastAsia="Times New Roman" w:cs="Times New Roman"/>
          <w:sz w:val="18"/>
          <w:szCs w:val="20"/>
        </w:rPr>
        <w:t>for snow removal. Not enough staff to have snow removed right away. Communication is necessary as to whether or not vehicles are ready.</w:t>
      </w:r>
    </w:p>
    <w:p w:rsidR="00855109" w:rsidRPr="001718B4" w:rsidRDefault="00855109" w:rsidP="00632381">
      <w:pPr>
        <w:pStyle w:val="ListParagraph"/>
        <w:numPr>
          <w:ilvl w:val="0"/>
          <w:numId w:val="3"/>
        </w:numPr>
        <w:rPr>
          <w:rFonts w:eastAsia="Times New Roman" w:cs="Times New Roman"/>
          <w:sz w:val="18"/>
          <w:szCs w:val="20"/>
        </w:rPr>
      </w:pPr>
      <w:r w:rsidRPr="001718B4">
        <w:rPr>
          <w:rFonts w:eastAsia="Times New Roman" w:cs="Times New Roman"/>
          <w:sz w:val="18"/>
          <w:szCs w:val="20"/>
        </w:rPr>
        <w:t>Can a student worker be considered to maintain the vehicles, make sure vehicles have shovels, scrapers, snow cleared away? Possibly</w:t>
      </w:r>
    </w:p>
    <w:p w:rsidR="00855109" w:rsidRPr="001718B4" w:rsidRDefault="00855109" w:rsidP="00632381">
      <w:pPr>
        <w:pStyle w:val="ListParagraph"/>
        <w:numPr>
          <w:ilvl w:val="0"/>
          <w:numId w:val="3"/>
        </w:numPr>
        <w:rPr>
          <w:rFonts w:eastAsia="Times New Roman" w:cs="Times New Roman"/>
          <w:sz w:val="18"/>
          <w:szCs w:val="20"/>
        </w:rPr>
      </w:pPr>
      <w:r w:rsidRPr="001718B4">
        <w:rPr>
          <w:rFonts w:eastAsia="Times New Roman" w:cs="Times New Roman"/>
          <w:sz w:val="18"/>
          <w:szCs w:val="20"/>
        </w:rPr>
        <w:t>Are survival kits provided? No, discussed what should be in survival kits? Jessica will put together a list of items and discussed prepared backpacks that are checked out with vehicles</w:t>
      </w:r>
    </w:p>
    <w:p w:rsidR="00C23DDF" w:rsidRPr="001718B4" w:rsidRDefault="00C23DDF" w:rsidP="00632381">
      <w:pPr>
        <w:numPr>
          <w:ilvl w:val="1"/>
          <w:numId w:val="1"/>
        </w:numPr>
        <w:rPr>
          <w:rFonts w:eastAsia="Times New Roman" w:cs="Times New Roman"/>
          <w:sz w:val="18"/>
          <w:szCs w:val="20"/>
        </w:rPr>
      </w:pPr>
      <w:r w:rsidRPr="00C23DDF">
        <w:rPr>
          <w:rFonts w:eastAsia="Times New Roman" w:cs="Times New Roman"/>
          <w:sz w:val="18"/>
          <w:szCs w:val="20"/>
        </w:rPr>
        <w:t xml:space="preserve">Hunger Project/Awesome Grant—Dina </w:t>
      </w:r>
      <w:r w:rsidR="00855109" w:rsidRPr="001718B4">
        <w:rPr>
          <w:rFonts w:eastAsia="Times New Roman" w:cs="Times New Roman"/>
          <w:sz w:val="18"/>
          <w:szCs w:val="20"/>
        </w:rPr>
        <w:t>– no report on Hunger Project</w:t>
      </w:r>
    </w:p>
    <w:p w:rsidR="00855109" w:rsidRPr="001718B4" w:rsidRDefault="00855109" w:rsidP="00632381">
      <w:pPr>
        <w:pStyle w:val="ListParagraph"/>
        <w:numPr>
          <w:ilvl w:val="0"/>
          <w:numId w:val="4"/>
        </w:numPr>
        <w:rPr>
          <w:rFonts w:eastAsia="Times New Roman" w:cs="Times New Roman"/>
          <w:sz w:val="18"/>
          <w:szCs w:val="20"/>
        </w:rPr>
      </w:pPr>
      <w:r w:rsidRPr="001718B4">
        <w:rPr>
          <w:rFonts w:eastAsia="Times New Roman" w:cs="Times New Roman"/>
          <w:sz w:val="18"/>
          <w:szCs w:val="20"/>
        </w:rPr>
        <w:t>Discussed Awesome Grant – more than one grant can be applied for by different entities. Involve community and students. If not “awarded one month, can apply again. Ongoing for every month. Bring ideas to next Staff Senate meeting</w:t>
      </w:r>
    </w:p>
    <w:p w:rsidR="00C23DDF" w:rsidRPr="001718B4" w:rsidRDefault="00C23DDF" w:rsidP="00632381">
      <w:pPr>
        <w:numPr>
          <w:ilvl w:val="1"/>
          <w:numId w:val="1"/>
        </w:numPr>
        <w:rPr>
          <w:rFonts w:eastAsia="Times New Roman" w:cs="Times New Roman"/>
          <w:sz w:val="18"/>
          <w:szCs w:val="20"/>
        </w:rPr>
      </w:pPr>
      <w:r w:rsidRPr="00C23DDF">
        <w:rPr>
          <w:rFonts w:eastAsia="Times New Roman" w:cs="Times New Roman"/>
          <w:sz w:val="18"/>
          <w:szCs w:val="20"/>
        </w:rPr>
        <w:t>Comet Pride Button Updates</w:t>
      </w:r>
    </w:p>
    <w:p w:rsidR="00855109" w:rsidRPr="001718B4" w:rsidRDefault="00632381" w:rsidP="00632381">
      <w:pPr>
        <w:pStyle w:val="ListParagraph"/>
        <w:numPr>
          <w:ilvl w:val="0"/>
          <w:numId w:val="4"/>
        </w:numPr>
        <w:rPr>
          <w:rFonts w:eastAsia="Times New Roman" w:cs="Times New Roman"/>
          <w:sz w:val="18"/>
          <w:szCs w:val="20"/>
        </w:rPr>
      </w:pPr>
      <w:r w:rsidRPr="001718B4">
        <w:rPr>
          <w:rFonts w:eastAsia="Times New Roman" w:cs="Times New Roman"/>
          <w:sz w:val="18"/>
          <w:szCs w:val="20"/>
        </w:rPr>
        <w:t>71 buttons sold to date. One will be donated for grand prize from Staff Senate for Staff appreciation week</w:t>
      </w:r>
    </w:p>
    <w:p w:rsidR="00C23DDF" w:rsidRPr="00C23DDF" w:rsidRDefault="00C23DDF" w:rsidP="00632381">
      <w:pPr>
        <w:numPr>
          <w:ilvl w:val="1"/>
          <w:numId w:val="1"/>
        </w:numPr>
        <w:rPr>
          <w:rFonts w:eastAsia="Times New Roman" w:cs="Times New Roman"/>
          <w:sz w:val="18"/>
          <w:szCs w:val="20"/>
        </w:rPr>
      </w:pPr>
      <w:r w:rsidRPr="00C23DDF">
        <w:rPr>
          <w:rFonts w:eastAsia="Times New Roman" w:cs="Times New Roman"/>
          <w:sz w:val="18"/>
          <w:szCs w:val="20"/>
        </w:rPr>
        <w:t>Cam</w:t>
      </w:r>
      <w:r w:rsidR="00505BE2">
        <w:rPr>
          <w:rFonts w:eastAsia="Times New Roman" w:cs="Times New Roman"/>
          <w:sz w:val="18"/>
          <w:szCs w:val="20"/>
        </w:rPr>
        <w:t>pus Security: Cory Drucker has scheduled</w:t>
      </w:r>
      <w:r w:rsidRPr="00C23DDF">
        <w:rPr>
          <w:rFonts w:eastAsia="Times New Roman" w:cs="Times New Roman"/>
          <w:sz w:val="18"/>
          <w:szCs w:val="20"/>
        </w:rPr>
        <w:t xml:space="preserve"> </w:t>
      </w:r>
      <w:r w:rsidR="00505BE2">
        <w:rPr>
          <w:rFonts w:eastAsia="Times New Roman" w:cs="Times New Roman"/>
          <w:sz w:val="18"/>
          <w:szCs w:val="20"/>
        </w:rPr>
        <w:t xml:space="preserve">a </w:t>
      </w:r>
      <w:bookmarkStart w:id="0" w:name="_GoBack"/>
      <w:bookmarkEnd w:id="0"/>
      <w:r w:rsidRPr="00C23DDF">
        <w:rPr>
          <w:rFonts w:eastAsia="Times New Roman" w:cs="Times New Roman"/>
          <w:sz w:val="18"/>
          <w:szCs w:val="20"/>
        </w:rPr>
        <w:t>September</w:t>
      </w:r>
      <w:r w:rsidR="00505BE2">
        <w:rPr>
          <w:rFonts w:eastAsia="Times New Roman" w:cs="Times New Roman"/>
          <w:sz w:val="18"/>
          <w:szCs w:val="20"/>
        </w:rPr>
        <w:t xml:space="preserve"> 26</w:t>
      </w:r>
      <w:r w:rsidR="00505BE2" w:rsidRPr="00505BE2">
        <w:rPr>
          <w:rFonts w:eastAsia="Times New Roman" w:cs="Times New Roman"/>
          <w:sz w:val="18"/>
          <w:szCs w:val="20"/>
          <w:vertAlign w:val="superscript"/>
        </w:rPr>
        <w:t>th</w:t>
      </w:r>
      <w:r w:rsidR="00505BE2">
        <w:rPr>
          <w:rFonts w:eastAsia="Times New Roman" w:cs="Times New Roman"/>
          <w:sz w:val="18"/>
          <w:szCs w:val="20"/>
        </w:rPr>
        <w:t>, 8:30 pm</w:t>
      </w:r>
      <w:r w:rsidRPr="00C23DDF">
        <w:rPr>
          <w:rFonts w:eastAsia="Times New Roman" w:cs="Times New Roman"/>
          <w:sz w:val="18"/>
          <w:szCs w:val="20"/>
        </w:rPr>
        <w:t xml:space="preserve"> event</w:t>
      </w:r>
      <w:r w:rsidR="00632381" w:rsidRPr="001718B4">
        <w:rPr>
          <w:rFonts w:eastAsia="Times New Roman" w:cs="Times New Roman"/>
          <w:sz w:val="18"/>
          <w:szCs w:val="20"/>
        </w:rPr>
        <w:t>. Purpose is to make aware of lack of lighting in areas around campus</w:t>
      </w:r>
      <w:r w:rsidR="00505BE2">
        <w:rPr>
          <w:rFonts w:eastAsia="Times New Roman" w:cs="Times New Roman"/>
          <w:sz w:val="18"/>
          <w:szCs w:val="20"/>
        </w:rPr>
        <w:t xml:space="preserve">. </w:t>
      </w:r>
    </w:p>
    <w:p w:rsidR="00C23DDF" w:rsidRPr="00C23DDF" w:rsidRDefault="00C23DDF" w:rsidP="00632381">
      <w:pPr>
        <w:numPr>
          <w:ilvl w:val="0"/>
          <w:numId w:val="1"/>
        </w:numPr>
        <w:rPr>
          <w:rFonts w:eastAsia="Times New Roman" w:cs="Times New Roman"/>
          <w:sz w:val="18"/>
          <w:szCs w:val="20"/>
        </w:rPr>
      </w:pPr>
      <w:r w:rsidRPr="00C23DDF">
        <w:rPr>
          <w:rFonts w:eastAsia="Times New Roman" w:cs="Times New Roman"/>
          <w:sz w:val="18"/>
          <w:szCs w:val="20"/>
        </w:rPr>
        <w:t>New Business</w:t>
      </w:r>
    </w:p>
    <w:p w:rsidR="00C23DDF" w:rsidRPr="00C23DDF" w:rsidRDefault="00C23DDF" w:rsidP="00632381">
      <w:pPr>
        <w:numPr>
          <w:ilvl w:val="1"/>
          <w:numId w:val="1"/>
        </w:numPr>
        <w:rPr>
          <w:rFonts w:eastAsia="Times New Roman" w:cs="Times New Roman"/>
          <w:sz w:val="18"/>
          <w:szCs w:val="20"/>
        </w:rPr>
      </w:pPr>
      <w:r w:rsidRPr="00C23DDF">
        <w:rPr>
          <w:rFonts w:eastAsia="Times New Roman" w:cs="Times New Roman"/>
          <w:sz w:val="18"/>
          <w:szCs w:val="20"/>
        </w:rPr>
        <w:t>State Employee Recognition Week – This week, activities scheduled</w:t>
      </w:r>
    </w:p>
    <w:p w:rsidR="00C23DDF" w:rsidRPr="001718B4" w:rsidRDefault="00C23DDF" w:rsidP="00632381">
      <w:pPr>
        <w:numPr>
          <w:ilvl w:val="1"/>
          <w:numId w:val="1"/>
        </w:numPr>
        <w:rPr>
          <w:rFonts w:eastAsia="Times New Roman" w:cs="Times New Roman"/>
          <w:sz w:val="18"/>
          <w:szCs w:val="20"/>
        </w:rPr>
      </w:pPr>
      <w:r w:rsidRPr="00C23DDF">
        <w:rPr>
          <w:rFonts w:eastAsia="Times New Roman" w:cs="Times New Roman"/>
          <w:sz w:val="18"/>
          <w:szCs w:val="20"/>
        </w:rPr>
        <w:t>Additional new business?</w:t>
      </w:r>
      <w:r w:rsidR="00632381" w:rsidRPr="001718B4">
        <w:rPr>
          <w:rFonts w:eastAsia="Times New Roman" w:cs="Times New Roman"/>
          <w:sz w:val="18"/>
          <w:szCs w:val="20"/>
        </w:rPr>
        <w:t xml:space="preserve"> Staff Association meeting</w:t>
      </w:r>
    </w:p>
    <w:p w:rsidR="00632381" w:rsidRPr="001718B4" w:rsidRDefault="00632381" w:rsidP="00632381">
      <w:pPr>
        <w:pStyle w:val="ListParagraph"/>
        <w:numPr>
          <w:ilvl w:val="0"/>
          <w:numId w:val="4"/>
        </w:numPr>
        <w:rPr>
          <w:rFonts w:eastAsia="Times New Roman" w:cs="Times New Roman"/>
          <w:sz w:val="18"/>
          <w:szCs w:val="20"/>
        </w:rPr>
      </w:pPr>
      <w:r w:rsidRPr="001718B4">
        <w:rPr>
          <w:rFonts w:eastAsia="Times New Roman" w:cs="Times New Roman"/>
          <w:sz w:val="18"/>
          <w:szCs w:val="20"/>
        </w:rPr>
        <w:t>Tentatively scheduled for November 13, 2018</w:t>
      </w:r>
    </w:p>
    <w:p w:rsidR="00632381" w:rsidRPr="001718B4" w:rsidRDefault="00632381" w:rsidP="00632381">
      <w:pPr>
        <w:pStyle w:val="ListParagraph"/>
        <w:numPr>
          <w:ilvl w:val="0"/>
          <w:numId w:val="4"/>
        </w:numPr>
        <w:rPr>
          <w:rFonts w:eastAsia="Times New Roman" w:cs="Times New Roman"/>
          <w:sz w:val="18"/>
          <w:szCs w:val="20"/>
        </w:rPr>
      </w:pPr>
      <w:r w:rsidRPr="001718B4">
        <w:rPr>
          <w:rFonts w:eastAsia="Times New Roman" w:cs="Times New Roman"/>
          <w:sz w:val="18"/>
          <w:szCs w:val="20"/>
        </w:rPr>
        <w:t xml:space="preserve">Discussion on all Senates getting together or communicating on their projects. Share minutes with Faculty Senate and Student Senate – More discussion at next Staff Senate meeting </w:t>
      </w:r>
    </w:p>
    <w:p w:rsidR="00C23DDF" w:rsidRPr="00C23DDF" w:rsidRDefault="00C23DDF" w:rsidP="00632381">
      <w:pPr>
        <w:numPr>
          <w:ilvl w:val="0"/>
          <w:numId w:val="1"/>
        </w:numPr>
        <w:rPr>
          <w:rFonts w:eastAsia="Times New Roman" w:cs="Times New Roman"/>
          <w:sz w:val="18"/>
          <w:szCs w:val="20"/>
        </w:rPr>
      </w:pPr>
      <w:r w:rsidRPr="00C23DDF">
        <w:rPr>
          <w:rFonts w:eastAsia="Times New Roman" w:cs="Times New Roman"/>
          <w:sz w:val="18"/>
          <w:szCs w:val="20"/>
        </w:rPr>
        <w:t xml:space="preserve">Area Updates </w:t>
      </w:r>
    </w:p>
    <w:p w:rsidR="00C23DDF" w:rsidRPr="00C23DDF" w:rsidRDefault="00C23DDF" w:rsidP="00632381">
      <w:pPr>
        <w:numPr>
          <w:ilvl w:val="0"/>
          <w:numId w:val="1"/>
        </w:numPr>
        <w:rPr>
          <w:rFonts w:eastAsia="Times New Roman" w:cs="Times New Roman"/>
          <w:sz w:val="18"/>
          <w:szCs w:val="20"/>
        </w:rPr>
      </w:pPr>
      <w:r w:rsidRPr="00C23DDF">
        <w:rPr>
          <w:rFonts w:eastAsia="Times New Roman" w:cs="Times New Roman"/>
          <w:sz w:val="18"/>
          <w:szCs w:val="20"/>
        </w:rPr>
        <w:t>Adjourn</w:t>
      </w:r>
      <w:r w:rsidR="00632381" w:rsidRPr="001718B4">
        <w:rPr>
          <w:rFonts w:eastAsia="Times New Roman" w:cs="Times New Roman"/>
          <w:sz w:val="18"/>
          <w:szCs w:val="20"/>
        </w:rPr>
        <w:t>: 10:23 am</w:t>
      </w:r>
    </w:p>
    <w:p w:rsidR="00C23DDF" w:rsidRPr="00C23DDF" w:rsidRDefault="00C23DDF" w:rsidP="00632381">
      <w:pPr>
        <w:numPr>
          <w:ilvl w:val="0"/>
          <w:numId w:val="1"/>
        </w:numPr>
        <w:rPr>
          <w:rFonts w:eastAsia="Times New Roman" w:cs="Times New Roman"/>
          <w:sz w:val="18"/>
          <w:szCs w:val="20"/>
        </w:rPr>
      </w:pPr>
      <w:r w:rsidRPr="00C23DDF">
        <w:rPr>
          <w:rFonts w:eastAsia="Times New Roman" w:cs="Times New Roman"/>
          <w:sz w:val="18"/>
          <w:szCs w:val="20"/>
        </w:rPr>
        <w:t xml:space="preserve">Next meeting Date:  </w:t>
      </w:r>
      <w:r w:rsidR="00632381" w:rsidRPr="001718B4">
        <w:rPr>
          <w:rFonts w:eastAsia="Times New Roman" w:cs="Times New Roman"/>
          <w:b/>
          <w:sz w:val="18"/>
          <w:szCs w:val="20"/>
        </w:rPr>
        <w:t>Friday</w:t>
      </w:r>
      <w:r w:rsidR="00632381" w:rsidRPr="001718B4">
        <w:rPr>
          <w:rFonts w:eastAsia="Times New Roman" w:cs="Times New Roman"/>
          <w:sz w:val="18"/>
          <w:szCs w:val="20"/>
        </w:rPr>
        <w:t xml:space="preserve"> October 12, 2018, 9:00 am, OM 111 tentatively</w:t>
      </w:r>
    </w:p>
    <w:p w:rsidR="00C23DDF" w:rsidRPr="004671EF" w:rsidRDefault="00C23DDF" w:rsidP="00C23DDF">
      <w:pPr>
        <w:tabs>
          <w:tab w:val="left" w:pos="757"/>
        </w:tabs>
        <w:rPr>
          <w:rFonts w:asciiTheme="minorHAnsi" w:eastAsia="Times New Roman" w:hAnsiTheme="minorHAnsi" w:cs="Times New Roman"/>
        </w:rPr>
      </w:pPr>
    </w:p>
    <w:p w:rsidR="008A5134" w:rsidRDefault="008A5134"/>
    <w:sectPr w:rsidR="008A5134" w:rsidSect="001718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4741"/>
    <w:multiLevelType w:val="hybridMultilevel"/>
    <w:tmpl w:val="D194B2A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6C348FC4">
      <w:start w:val="1"/>
      <w:numFmt w:val="bullet"/>
      <w:lvlText w:val=""/>
      <w:lvlJc w:val="left"/>
      <w:pPr>
        <w:ind w:left="2160" w:hanging="180"/>
      </w:pPr>
      <w:rPr>
        <w:rFonts w:ascii="Wingdings" w:hAnsi="Wingdings" w:hint="default"/>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04564"/>
    <w:multiLevelType w:val="hybridMultilevel"/>
    <w:tmpl w:val="A55C618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73C502C"/>
    <w:multiLevelType w:val="hybridMultilevel"/>
    <w:tmpl w:val="DFDA6C8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D6E6975"/>
    <w:multiLevelType w:val="hybridMultilevel"/>
    <w:tmpl w:val="4498F39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DF"/>
    <w:rsid w:val="001718B4"/>
    <w:rsid w:val="00505BE2"/>
    <w:rsid w:val="006161A7"/>
    <w:rsid w:val="00632381"/>
    <w:rsid w:val="00855109"/>
    <w:rsid w:val="008A5134"/>
    <w:rsid w:val="009F3E11"/>
    <w:rsid w:val="00C23DDF"/>
    <w:rsid w:val="00EF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AC694B"/>
  <w15:chartTrackingRefBased/>
  <w15:docId w15:val="{B0F0F07E-AD46-49C3-B28E-75C5102C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DD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7Colorful-Accent31">
    <w:name w:val="List Table 7 Colorful - Accent 31"/>
    <w:basedOn w:val="TableNormal"/>
    <w:uiPriority w:val="52"/>
    <w:rsid w:val="00C23DD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C23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8C9D1C9A924644482FE0EE36DE47E9F" ma:contentTypeVersion="0" ma:contentTypeDescription="Create a new document." ma:contentTypeScope="" ma:versionID="bd6fff7b08297fe88117cbcefb946655">
  <xsd:schema xmlns:xsd="http://www.w3.org/2001/XMLSchema" xmlns:xs="http://www.w3.org/2001/XMLSchema" xmlns:p="http://schemas.microsoft.com/office/2006/metadata/properties" xmlns:ns2="64b348f3-456a-4979-8ddd-47a7fd559563" targetNamespace="http://schemas.microsoft.com/office/2006/metadata/properties" ma:root="true" ma:fieldsID="8427e48d4fddb4e78a0126dd08b64cae" ns2:_="">
    <xsd:import namespace="64b348f3-456a-4979-8ddd-47a7fd55956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348f3-456a-4979-8ddd-47a7fd5595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4b348f3-456a-4979-8ddd-47a7fd559563">NMU7DXXP2H24-8-117</_dlc_DocId>
    <_dlc_DocIdUrl xmlns="64b348f3-456a-4979-8ddd-47a7fd559563">
      <Url>https://my.mayvillestate.edu/ws/organizations/StaffSenate/_layouts/15/DocIdRedir.aspx?ID=NMU7DXXP2H24-8-117</Url>
      <Description>NMU7DXXP2H24-8-117</Description>
    </_dlc_DocIdUrl>
  </documentManagement>
</p:properties>
</file>

<file path=customXml/itemProps1.xml><?xml version="1.0" encoding="utf-8"?>
<ds:datastoreItem xmlns:ds="http://schemas.openxmlformats.org/officeDocument/2006/customXml" ds:itemID="{5B75634F-D485-44BD-A102-68A9C2FE54F4}"/>
</file>

<file path=customXml/itemProps2.xml><?xml version="1.0" encoding="utf-8"?>
<ds:datastoreItem xmlns:ds="http://schemas.openxmlformats.org/officeDocument/2006/customXml" ds:itemID="{14274426-D472-4EB0-B020-0C6FA8325C12}"/>
</file>

<file path=customXml/itemProps3.xml><?xml version="1.0" encoding="utf-8"?>
<ds:datastoreItem xmlns:ds="http://schemas.openxmlformats.org/officeDocument/2006/customXml" ds:itemID="{17D4B73A-7903-4B2A-908A-5BE07D16E354}"/>
</file>

<file path=customXml/itemProps4.xml><?xml version="1.0" encoding="utf-8"?>
<ds:datastoreItem xmlns:ds="http://schemas.openxmlformats.org/officeDocument/2006/customXml" ds:itemID="{EA12BCB8-4E59-448A-B2AC-A9D83AFEEF15}"/>
</file>

<file path=docProps/app.xml><?xml version="1.0" encoding="utf-8"?>
<Properties xmlns="http://schemas.openxmlformats.org/officeDocument/2006/extended-properties" xmlns:vt="http://schemas.openxmlformats.org/officeDocument/2006/docPropsVTypes">
  <Template>Normal</Template>
  <TotalTime>85</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Karlstad, Lois</dc:creator>
  <cp:keywords/>
  <dc:description/>
  <cp:lastModifiedBy>Karlstad, Lois</cp:lastModifiedBy>
  <cp:revision>2</cp:revision>
  <dcterms:created xsi:type="dcterms:W3CDTF">2018-09-11T18:34:00Z</dcterms:created>
  <dcterms:modified xsi:type="dcterms:W3CDTF">2018-09-12T18:33:00Z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0x01010038C9D1C9A924644482FE0EE36DE47E9F</vt:lpwstr>
  </property>
  <property fmtid="{D5CDD505-2E9C-101B-9397-08002B2CF9AE}" pid="3" name="_dlc_DocIdItemGuid">
    <vt:lpwstr>1639a488-ba08-4b85-8f2f-c377abb51d28</vt:lpwstr>
  </property>
</Properties>
</file>