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35" w:rsidRPr="00EE0CFF" w:rsidRDefault="008D63D6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Staff Association Meeting:  Monday, October 28, 2019</w:t>
      </w:r>
    </w:p>
    <w:p w:rsidR="008D63D6" w:rsidRPr="00EE0CFF" w:rsidRDefault="008D63D6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2:00 pm, OM 103</w:t>
      </w:r>
    </w:p>
    <w:p w:rsidR="008D63D6" w:rsidRPr="00EE0CFF" w:rsidRDefault="008D63D6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Call to Order – 2:05</w:t>
      </w:r>
    </w:p>
    <w:p w:rsidR="008D63D6" w:rsidRPr="00EE0CFF" w:rsidRDefault="00CB133B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Updates from Cabinet Members:</w:t>
      </w:r>
    </w:p>
    <w:p w:rsidR="00BE2A4A" w:rsidRPr="00EE0CFF" w:rsidRDefault="00CB133B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 xml:space="preserve">President Van Horn: </w:t>
      </w:r>
    </w:p>
    <w:p w:rsidR="00CB133B" w:rsidRDefault="00CB133B" w:rsidP="00EE0CF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BE2A4A">
        <w:rPr>
          <w:sz w:val="24"/>
        </w:rPr>
        <w:t xml:space="preserve">Executive Director, Foundation candidate will be </w:t>
      </w:r>
      <w:r w:rsidR="00BE2A4A" w:rsidRPr="00BE2A4A">
        <w:rPr>
          <w:sz w:val="24"/>
        </w:rPr>
        <w:t>on campus 10/29/19</w:t>
      </w:r>
    </w:p>
    <w:p w:rsidR="00BE2A4A" w:rsidRDefault="00BE2A4A" w:rsidP="00EE0CF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Is on the UND Presidential search committee. Has been an interesting process</w:t>
      </w:r>
    </w:p>
    <w:p w:rsidR="005274DB" w:rsidRDefault="00BE2A4A" w:rsidP="00EE0CF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Pleased with what we have at </w:t>
      </w:r>
      <w:r w:rsidRPr="00BE2A4A">
        <w:rPr>
          <w:sz w:val="24"/>
        </w:rPr>
        <w:t>Mayville State University</w:t>
      </w:r>
    </w:p>
    <w:p w:rsidR="005274DB" w:rsidRPr="00EE0CFF" w:rsidRDefault="005274DB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Jami Hovet:</w:t>
      </w:r>
    </w:p>
    <w:p w:rsidR="005274DB" w:rsidRDefault="005274DB" w:rsidP="00EE0CFF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Wellness activities – 2 hours of release time for Wellness. Must be approved by supervisor, attend the MSU Wellness center and pay membership</w:t>
      </w:r>
      <w:r w:rsidR="00262924">
        <w:rPr>
          <w:sz w:val="24"/>
        </w:rPr>
        <w:t>. Please participate</w:t>
      </w:r>
    </w:p>
    <w:p w:rsidR="00262924" w:rsidRPr="00EE0CFF" w:rsidRDefault="00262924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Andrew Pflipsen:</w:t>
      </w:r>
    </w:p>
    <w:p w:rsidR="00262924" w:rsidRDefault="00262924" w:rsidP="00EE0CFF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Enrollment – awesome</w:t>
      </w:r>
    </w:p>
    <w:p w:rsidR="00262924" w:rsidRDefault="00262924" w:rsidP="00EE0CFF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MSU had 2</w:t>
      </w:r>
      <w:r w:rsidRPr="00262924">
        <w:rPr>
          <w:sz w:val="24"/>
          <w:vertAlign w:val="superscript"/>
        </w:rPr>
        <w:t>nd</w:t>
      </w:r>
      <w:r>
        <w:rPr>
          <w:sz w:val="24"/>
        </w:rPr>
        <w:t xml:space="preserve"> highest increase in enrollment</w:t>
      </w:r>
    </w:p>
    <w:p w:rsidR="00262924" w:rsidRDefault="00262924" w:rsidP="00EE0CFF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Looking to increase in Fall 2020</w:t>
      </w:r>
    </w:p>
    <w:p w:rsidR="00262924" w:rsidRPr="00EE0CFF" w:rsidRDefault="00262924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Allison Johnson:</w:t>
      </w:r>
    </w:p>
    <w:p w:rsidR="00262924" w:rsidRDefault="00262924" w:rsidP="00EE0CFF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Climate service survey will launch week of 11/4/19 – 11/22/19. Please take the time to participate. May take ½ hour of your time</w:t>
      </w:r>
    </w:p>
    <w:p w:rsidR="00262924" w:rsidRPr="00EE0CFF" w:rsidRDefault="00262924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Ryan Hall:</w:t>
      </w:r>
    </w:p>
    <w:p w:rsidR="00262924" w:rsidRDefault="00262924" w:rsidP="00EE0CFF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A lot going on in Athletics</w:t>
      </w:r>
    </w:p>
    <w:p w:rsidR="00262924" w:rsidRDefault="00262924" w:rsidP="00EE0CFF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Last home football game, 11/2/19</w:t>
      </w:r>
      <w:bookmarkStart w:id="0" w:name="_GoBack"/>
      <w:bookmarkEnd w:id="0"/>
    </w:p>
    <w:p w:rsidR="00262924" w:rsidRDefault="00262924" w:rsidP="00EE0CFF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Volleyball is going well</w:t>
      </w:r>
    </w:p>
    <w:p w:rsidR="00262924" w:rsidRDefault="00262924" w:rsidP="00EE0CFF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Women’s basketball rated #1 in pre-season</w:t>
      </w:r>
    </w:p>
    <w:p w:rsidR="00262924" w:rsidRDefault="00262924" w:rsidP="00EE0CFF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262924">
        <w:rPr>
          <w:sz w:val="24"/>
        </w:rPr>
        <w:t>Men’s basketball rated #4 in pre-season</w:t>
      </w:r>
    </w:p>
    <w:p w:rsidR="00262924" w:rsidRPr="00EE0CFF" w:rsidRDefault="00262924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Beth Swenson:</w:t>
      </w:r>
    </w:p>
    <w:p w:rsidR="00262924" w:rsidRDefault="00262924" w:rsidP="00EE0CF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Marketing campaign coming up</w:t>
      </w:r>
    </w:p>
    <w:p w:rsidR="00262924" w:rsidRDefault="00262924" w:rsidP="00EE0CF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Foundation – Christmas event, 12/7/19</w:t>
      </w:r>
    </w:p>
    <w:p w:rsidR="00262924" w:rsidRDefault="00262924" w:rsidP="00EE0CF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Glitz and Glam event added and Dueling Pianos will be included</w:t>
      </w:r>
    </w:p>
    <w:p w:rsidR="00133037" w:rsidRPr="00EE0CFF" w:rsidRDefault="00133037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Welcome and A</w:t>
      </w:r>
      <w:r w:rsidR="004A7D8B" w:rsidRPr="00EE0CFF">
        <w:rPr>
          <w:b/>
          <w:sz w:val="24"/>
        </w:rPr>
        <w:t>nnouncements – Susan</w:t>
      </w:r>
    </w:p>
    <w:p w:rsidR="004A7D8B" w:rsidRDefault="004A7D8B" w:rsidP="00EE0CFF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Upcoming Holiday Potluck, December 20, 2019</w:t>
      </w:r>
    </w:p>
    <w:p w:rsidR="004A7D8B" w:rsidRDefault="004A7D8B" w:rsidP="00EE0CFF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Introduction of Senators, opening for senator in 3000 broadband</w:t>
      </w:r>
    </w:p>
    <w:p w:rsidR="00381F02" w:rsidRDefault="00381F02" w:rsidP="00EE0CFF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Campus Beatification – need for more, contact Mary Trudeau</w:t>
      </w:r>
    </w:p>
    <w:p w:rsidR="00E93218" w:rsidRPr="00EE0CFF" w:rsidRDefault="00381F02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 xml:space="preserve">Updates from MSU Staff </w:t>
      </w:r>
      <w:r w:rsidR="00E93218" w:rsidRPr="00EE0CFF">
        <w:rPr>
          <w:b/>
          <w:sz w:val="24"/>
        </w:rPr>
        <w:t>Senate – last Staff Association meeting was in June. Misti:</w:t>
      </w:r>
    </w:p>
    <w:p w:rsidR="00381F02" w:rsidRDefault="00E93218" w:rsidP="00EE0CFF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Article on Prairie Public on the Friday After Thanksgiving initiative </w:t>
      </w:r>
    </w:p>
    <w:p w:rsidR="00E93218" w:rsidRDefault="00E93218" w:rsidP="00EE0CFF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Family leave po</w:t>
      </w:r>
      <w:r w:rsidR="00FC4CB4">
        <w:rPr>
          <w:sz w:val="24"/>
        </w:rPr>
        <w:t>licy is different at each campus</w:t>
      </w:r>
    </w:p>
    <w:p w:rsidR="00FC4CB4" w:rsidRDefault="00FC4CB4" w:rsidP="00EE0CFF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ND Staff Senate website is being rebuilt</w:t>
      </w:r>
    </w:p>
    <w:p w:rsidR="00FC4CB4" w:rsidRPr="00EE0CFF" w:rsidRDefault="00FC4CB4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Updates from MSU Staff Senate</w:t>
      </w:r>
    </w:p>
    <w:p w:rsidR="00FC4CB4" w:rsidRDefault="00FC4CB4" w:rsidP="00EE0CFF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Development of 4 sub-</w:t>
      </w:r>
      <w:r w:rsidR="005712F3">
        <w:rPr>
          <w:sz w:val="24"/>
        </w:rPr>
        <w:t>committees</w:t>
      </w:r>
      <w:r>
        <w:rPr>
          <w:sz w:val="24"/>
        </w:rPr>
        <w:t xml:space="preserve"> – Staff Recognition, Staff/Professional</w:t>
      </w:r>
      <w:r w:rsidR="005712F3">
        <w:rPr>
          <w:sz w:val="24"/>
        </w:rPr>
        <w:t xml:space="preserve"> Development, Public Relations</w:t>
      </w:r>
      <w:r>
        <w:rPr>
          <w:sz w:val="24"/>
        </w:rPr>
        <w:t>, and Event Planning/Fundraising</w:t>
      </w:r>
    </w:p>
    <w:p w:rsidR="00FC4CB4" w:rsidRDefault="00FC4CB4" w:rsidP="00EE0CFF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Staff Employee Recognition Week – very well received and events well attended. Seemed to be enjoyed. Newsletter, lots of good feedback, will add a Comet Kuddos Corner</w:t>
      </w:r>
    </w:p>
    <w:p w:rsidR="00FC4CB4" w:rsidRDefault="00FC4CB4" w:rsidP="00EE0CFF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Comet Pride Buttons – purchased 75, 14 left. Glitz and Glam will draw for 1 ticket.</w:t>
      </w:r>
    </w:p>
    <w:p w:rsidR="00EE0CFF" w:rsidRDefault="00FC4CB4" w:rsidP="00EE0CFF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Staff </w:t>
      </w:r>
      <w:r w:rsidR="00EE0CFF">
        <w:rPr>
          <w:sz w:val="24"/>
        </w:rPr>
        <w:t>Strategies – going well, try to vary activities</w:t>
      </w:r>
    </w:p>
    <w:p w:rsidR="00EE0CFF" w:rsidRDefault="00EE0CFF" w:rsidP="00EE0CFF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Adopt-a-Highway – used to be done by Student Senate, but are no longer to get it done. Staff Senate will take project on Highway 18 north, 3 miles</w:t>
      </w:r>
    </w:p>
    <w:p w:rsidR="00FC4CB4" w:rsidRPr="00EE0CFF" w:rsidRDefault="00EE0CFF" w:rsidP="00EE0CFF">
      <w:pPr>
        <w:spacing w:after="0" w:line="240" w:lineRule="auto"/>
        <w:rPr>
          <w:b/>
          <w:sz w:val="24"/>
        </w:rPr>
      </w:pPr>
      <w:r w:rsidRPr="00EE0CFF">
        <w:rPr>
          <w:b/>
          <w:sz w:val="24"/>
        </w:rPr>
        <w:t>Adjourned – 3:04</w:t>
      </w:r>
      <w:r w:rsidR="00FC4CB4" w:rsidRPr="00EE0CFF">
        <w:rPr>
          <w:b/>
          <w:sz w:val="24"/>
        </w:rPr>
        <w:t xml:space="preserve"> </w:t>
      </w:r>
    </w:p>
    <w:p w:rsidR="004A7D8B" w:rsidRPr="004A7D8B" w:rsidRDefault="004A7D8B" w:rsidP="004A7D8B">
      <w:pPr>
        <w:rPr>
          <w:sz w:val="24"/>
        </w:rPr>
      </w:pPr>
    </w:p>
    <w:sectPr w:rsidR="004A7D8B" w:rsidRPr="004A7D8B" w:rsidSect="008D63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B79"/>
    <w:multiLevelType w:val="hybridMultilevel"/>
    <w:tmpl w:val="A308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53DD"/>
    <w:multiLevelType w:val="hybridMultilevel"/>
    <w:tmpl w:val="150A8D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954E99"/>
    <w:multiLevelType w:val="hybridMultilevel"/>
    <w:tmpl w:val="C1D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C3743"/>
    <w:multiLevelType w:val="hybridMultilevel"/>
    <w:tmpl w:val="8336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271D"/>
    <w:multiLevelType w:val="hybridMultilevel"/>
    <w:tmpl w:val="0F8E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64441"/>
    <w:multiLevelType w:val="hybridMultilevel"/>
    <w:tmpl w:val="5D1A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83EEF"/>
    <w:multiLevelType w:val="hybridMultilevel"/>
    <w:tmpl w:val="169A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61"/>
    <w:rsid w:val="00133037"/>
    <w:rsid w:val="00262924"/>
    <w:rsid w:val="00294C97"/>
    <w:rsid w:val="00381F02"/>
    <w:rsid w:val="00406435"/>
    <w:rsid w:val="004A7D8B"/>
    <w:rsid w:val="005274DB"/>
    <w:rsid w:val="005712F3"/>
    <w:rsid w:val="00794561"/>
    <w:rsid w:val="008D63D6"/>
    <w:rsid w:val="00BE2A4A"/>
    <w:rsid w:val="00CB133B"/>
    <w:rsid w:val="00E93218"/>
    <w:rsid w:val="00EE0CFF"/>
    <w:rsid w:val="00F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3FF1"/>
  <w15:chartTrackingRefBased/>
  <w15:docId w15:val="{B822B257-C8A6-46A1-B0F4-8DBE1E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NMU7DXXP2H24-8-133</_dlc_DocId>
    <_dlc_DocIdUrl xmlns="64b348f3-456a-4979-8ddd-47a7fd559563">
      <Url>https://my.mayvillestate.edu/ws/organizations/StaffSenate/_layouts/15/DocIdRedir.aspx?ID=NMU7DXXP2H24-8-133</Url>
      <Description>NMU7DXXP2H24-8-133</Description>
    </_dlc_DocIdUrl>
  </documentManagement>
</p:properties>
</file>

<file path=customXml/itemProps1.xml><?xml version="1.0" encoding="utf-8"?>
<ds:datastoreItem xmlns:ds="http://schemas.openxmlformats.org/officeDocument/2006/customXml" ds:itemID="{C36F6CCB-CA65-4ECD-9B2D-B02A8BCC3862}"/>
</file>

<file path=customXml/itemProps2.xml><?xml version="1.0" encoding="utf-8"?>
<ds:datastoreItem xmlns:ds="http://schemas.openxmlformats.org/officeDocument/2006/customXml" ds:itemID="{C839F280-4A62-4F63-8008-9BDD619908FF}"/>
</file>

<file path=customXml/itemProps3.xml><?xml version="1.0" encoding="utf-8"?>
<ds:datastoreItem xmlns:ds="http://schemas.openxmlformats.org/officeDocument/2006/customXml" ds:itemID="{CF6E16E7-F018-4981-894B-E29038FC3665}"/>
</file>

<file path=customXml/itemProps4.xml><?xml version="1.0" encoding="utf-8"?>
<ds:datastoreItem xmlns:ds="http://schemas.openxmlformats.org/officeDocument/2006/customXml" ds:itemID="{FBD02DC6-4B21-4667-BFA2-9C63F1B67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Karlstad, Lois</dc:creator>
  <cp:keywords/>
  <dc:description/>
  <cp:lastModifiedBy>Karlstad, Lois</cp:lastModifiedBy>
  <cp:revision>2</cp:revision>
  <dcterms:created xsi:type="dcterms:W3CDTF">2019-11-27T14:09:00Z</dcterms:created>
  <dcterms:modified xsi:type="dcterms:W3CDTF">2019-11-27T17:00:00Z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51379fdb-ea72-403c-abf6-6e5fc01a4f2f</vt:lpwstr>
  </property>
</Properties>
</file>