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8C" w:rsidRPr="00AD5225" w:rsidRDefault="009F6B8C" w:rsidP="009F6B8C">
      <w:pPr>
        <w:rPr>
          <w:rFonts w:ascii="Segoe Print" w:hAnsi="Segoe Print" w:cs="Times New Roman"/>
          <w:color w:val="FF0000"/>
        </w:rPr>
      </w:pPr>
      <w:bookmarkStart w:id="0" w:name="_GoBack"/>
      <w:bookmarkEnd w:id="0"/>
      <w:r>
        <w:rPr>
          <w:rFonts w:ascii="Segoe Print" w:hAnsi="Segoe Print" w:cs="Times New Roman"/>
          <w:b/>
        </w:rPr>
        <w:t xml:space="preserve">Staff Senate Meeting </w:t>
      </w:r>
      <w:r w:rsidR="00AB0091">
        <w:rPr>
          <w:rFonts w:ascii="Segoe Print" w:hAnsi="Segoe Print" w:cs="Times New Roman"/>
          <w:b/>
        </w:rPr>
        <w:t>Agenda</w:t>
      </w:r>
      <w:r w:rsidR="00AD5225">
        <w:rPr>
          <w:rFonts w:ascii="Segoe Print" w:hAnsi="Segoe Print" w:cs="Times New Roman"/>
          <w:b/>
        </w:rPr>
        <w:t xml:space="preserve">  </w:t>
      </w:r>
    </w:p>
    <w:p w:rsidR="009F6B8C" w:rsidRPr="00FA4A48" w:rsidRDefault="00FF3935" w:rsidP="009F6B8C">
      <w:pPr>
        <w:rPr>
          <w:rFonts w:asciiTheme="minorHAnsi" w:hAnsiTheme="minorHAnsi" w:cs="Times New Roman"/>
          <w:b/>
        </w:rPr>
      </w:pPr>
      <w:r>
        <w:rPr>
          <w:rFonts w:asciiTheme="minorHAnsi" w:hAnsiTheme="minorHAnsi" w:cs="Times New Roman"/>
          <w:b/>
        </w:rPr>
        <w:t xml:space="preserve">Tuesday, </w:t>
      </w:r>
      <w:r w:rsidR="00656F11">
        <w:rPr>
          <w:rFonts w:asciiTheme="minorHAnsi" w:hAnsiTheme="minorHAnsi" w:cs="Times New Roman"/>
          <w:b/>
        </w:rPr>
        <w:t>June</w:t>
      </w:r>
      <w:r w:rsidR="00F16508">
        <w:rPr>
          <w:rFonts w:asciiTheme="minorHAnsi" w:hAnsiTheme="minorHAnsi" w:cs="Times New Roman"/>
          <w:b/>
        </w:rPr>
        <w:t xml:space="preserve"> </w:t>
      </w:r>
      <w:r w:rsidR="00656F11">
        <w:rPr>
          <w:rFonts w:asciiTheme="minorHAnsi" w:hAnsiTheme="minorHAnsi" w:cs="Times New Roman"/>
          <w:b/>
        </w:rPr>
        <w:t>11</w:t>
      </w:r>
      <w:r w:rsidR="00F16508">
        <w:rPr>
          <w:rFonts w:asciiTheme="minorHAnsi" w:hAnsiTheme="minorHAnsi" w:cs="Times New Roman"/>
          <w:b/>
        </w:rPr>
        <w:t>, 2019</w:t>
      </w:r>
    </w:p>
    <w:p w:rsidR="009F6B8C" w:rsidRPr="00AA51BE" w:rsidRDefault="00E5374F" w:rsidP="009F6B8C">
      <w:pPr>
        <w:rPr>
          <w:rFonts w:asciiTheme="minorHAnsi" w:hAnsiTheme="minorHAnsi" w:cs="Times New Roman"/>
          <w:b/>
        </w:rPr>
      </w:pPr>
      <w:r>
        <w:rPr>
          <w:rFonts w:asciiTheme="minorHAnsi" w:hAnsiTheme="minorHAnsi" w:cs="Times New Roman"/>
          <w:b/>
        </w:rPr>
        <w:t>Location</w:t>
      </w:r>
      <w:r w:rsidR="00A47D83">
        <w:rPr>
          <w:rFonts w:asciiTheme="minorHAnsi" w:hAnsiTheme="minorHAnsi" w:cs="Times New Roman"/>
          <w:b/>
        </w:rPr>
        <w:t>:</w:t>
      </w:r>
      <w:r w:rsidR="00573422">
        <w:rPr>
          <w:rFonts w:asciiTheme="minorHAnsi" w:hAnsiTheme="minorHAnsi" w:cs="Times New Roman"/>
          <w:b/>
        </w:rPr>
        <w:t xml:space="preserve"> </w:t>
      </w:r>
      <w:r w:rsidR="00FF3935">
        <w:rPr>
          <w:rFonts w:asciiTheme="minorHAnsi" w:hAnsiTheme="minorHAnsi" w:cs="Times New Roman"/>
          <w:b/>
        </w:rPr>
        <w:t>OM 111</w:t>
      </w:r>
      <w:r w:rsidR="00FF3935">
        <w:rPr>
          <w:rFonts w:asciiTheme="minorHAnsi" w:hAnsiTheme="minorHAnsi" w:cs="Times New Roman"/>
          <w:b/>
        </w:rPr>
        <w:tab/>
      </w:r>
      <w:r w:rsidR="00FF3935">
        <w:rPr>
          <w:rFonts w:asciiTheme="minorHAnsi" w:hAnsiTheme="minorHAnsi" w:cs="Times New Roman"/>
          <w:b/>
        </w:rPr>
        <w:tab/>
      </w:r>
    </w:p>
    <w:p w:rsidR="009F6B8C" w:rsidRDefault="00E5374F" w:rsidP="009F6B8C">
      <w:pPr>
        <w:rPr>
          <w:rFonts w:asciiTheme="minorHAnsi" w:hAnsiTheme="minorHAnsi" w:cs="Times New Roman"/>
          <w:b/>
        </w:rPr>
      </w:pPr>
      <w:r>
        <w:rPr>
          <w:rFonts w:asciiTheme="minorHAnsi" w:hAnsiTheme="minorHAnsi" w:cs="Times New Roman"/>
          <w:b/>
        </w:rPr>
        <w:t>Time</w:t>
      </w:r>
      <w:r w:rsidR="00B84AB5">
        <w:rPr>
          <w:rFonts w:asciiTheme="minorHAnsi" w:hAnsiTheme="minorHAnsi" w:cs="Times New Roman"/>
          <w:b/>
        </w:rPr>
        <w:t xml:space="preserve"> </w:t>
      </w:r>
      <w:r w:rsidR="00372921">
        <w:rPr>
          <w:rFonts w:asciiTheme="minorHAnsi" w:hAnsiTheme="minorHAnsi" w:cs="Times New Roman"/>
          <w:b/>
        </w:rPr>
        <w:t>2:00</w:t>
      </w:r>
      <w:r w:rsidR="00DF308C">
        <w:rPr>
          <w:rFonts w:asciiTheme="minorHAnsi" w:hAnsiTheme="minorHAnsi" w:cs="Times New Roman"/>
          <w:b/>
        </w:rPr>
        <w:t xml:space="preserve"> </w:t>
      </w:r>
      <w:r w:rsidR="00372921">
        <w:rPr>
          <w:rFonts w:asciiTheme="minorHAnsi" w:hAnsiTheme="minorHAnsi" w:cs="Times New Roman"/>
          <w:b/>
        </w:rPr>
        <w:t>p</w:t>
      </w:r>
      <w:r w:rsidR="00DF308C">
        <w:rPr>
          <w:rFonts w:asciiTheme="minorHAnsi" w:hAnsiTheme="minorHAnsi" w:cs="Times New Roman"/>
          <w:b/>
        </w:rPr>
        <w:t>m</w:t>
      </w:r>
      <w:r w:rsidR="00222908">
        <w:rPr>
          <w:rFonts w:asciiTheme="minorHAnsi" w:hAnsiTheme="minorHAnsi" w:cs="Times New Roman"/>
          <w:b/>
        </w:rPr>
        <w:pict>
          <v:rect id="_x0000_i1025" style="width:0;height:1.5pt" o:hralign="center" o:hrstd="t" o:hr="t" fillcolor="#a0a0a0" stroked="f"/>
        </w:pict>
      </w:r>
    </w:p>
    <w:p w:rsidR="009F6B8C" w:rsidRPr="00206B8E" w:rsidRDefault="009F6B8C" w:rsidP="009F6B8C">
      <w:pPr>
        <w:rPr>
          <w:rFonts w:ascii="Segoe Print" w:hAnsi="Segoe Print" w:cs="Times New Roman"/>
          <w:b/>
        </w:rPr>
      </w:pPr>
      <w:r>
        <w:rPr>
          <w:rFonts w:ascii="Segoe Print" w:hAnsi="Segoe Print" w:cs="Times New Roman"/>
          <w:b/>
        </w:rPr>
        <w:t>Members Present</w:t>
      </w:r>
    </w:p>
    <w:tbl>
      <w:tblPr>
        <w:tblStyle w:val="ListTable7Colorful-Accent3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407"/>
        <w:gridCol w:w="270"/>
        <w:gridCol w:w="1980"/>
        <w:gridCol w:w="473"/>
        <w:gridCol w:w="2047"/>
        <w:gridCol w:w="360"/>
        <w:gridCol w:w="2453"/>
      </w:tblGrid>
      <w:tr w:rsidR="00910C8D" w:rsidTr="007A41E9">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288" w:type="dxa"/>
            <w:tcBorders>
              <w:bottom w:val="none" w:sz="0" w:space="0" w:color="auto"/>
              <w:right w:val="none" w:sz="0" w:space="0" w:color="auto"/>
            </w:tcBorders>
          </w:tcPr>
          <w:p w:rsidR="00910C8D" w:rsidRPr="007A41E9" w:rsidRDefault="00910C8D" w:rsidP="00CB207B">
            <w:pPr>
              <w:jc w:val="center"/>
              <w:rPr>
                <w:rFonts w:asciiTheme="minorHAnsi" w:hAnsiTheme="minorHAnsi" w:cs="Times New Roman"/>
                <w:i w:val="0"/>
                <w:color w:val="auto"/>
              </w:rPr>
            </w:pPr>
          </w:p>
        </w:tc>
        <w:tc>
          <w:tcPr>
            <w:tcW w:w="2407" w:type="dxa"/>
            <w:tcBorders>
              <w:bottom w:val="none" w:sz="0" w:space="0" w:color="auto"/>
            </w:tcBorders>
          </w:tcPr>
          <w:p w:rsidR="00910C8D" w:rsidRPr="00532AF7"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sidRPr="00532AF7">
              <w:rPr>
                <w:rFonts w:asciiTheme="minorHAnsi" w:hAnsiTheme="minorHAnsi" w:cs="Times New Roman"/>
                <w:i w:val="0"/>
                <w:color w:val="auto"/>
                <w:sz w:val="20"/>
                <w:szCs w:val="24"/>
              </w:rPr>
              <w:t>Jessica Amb</w:t>
            </w:r>
            <w:r w:rsidR="00DE636D">
              <w:rPr>
                <w:rFonts w:asciiTheme="minorHAnsi" w:hAnsiTheme="minorHAnsi" w:cs="Times New Roman"/>
                <w:i w:val="0"/>
                <w:color w:val="auto"/>
                <w:sz w:val="20"/>
                <w:szCs w:val="24"/>
              </w:rPr>
              <w:t xml:space="preserve"> 1</w:t>
            </w:r>
            <w:r w:rsidR="0045055D" w:rsidRPr="00532AF7">
              <w:rPr>
                <w:rFonts w:asciiTheme="minorHAnsi" w:hAnsiTheme="minorHAnsi" w:cs="Times New Roman"/>
                <w:i w:val="0"/>
                <w:color w:val="auto"/>
                <w:sz w:val="20"/>
                <w:szCs w:val="24"/>
              </w:rPr>
              <w:t>000</w:t>
            </w:r>
          </w:p>
        </w:tc>
        <w:tc>
          <w:tcPr>
            <w:tcW w:w="270" w:type="dxa"/>
            <w:tcBorders>
              <w:bottom w:val="none" w:sz="0" w:space="0" w:color="auto"/>
            </w:tcBorders>
          </w:tcPr>
          <w:p w:rsidR="00910C8D" w:rsidRPr="0045055D" w:rsidRDefault="00910C8D" w:rsidP="00E04FD5">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1980" w:type="dxa"/>
            <w:tcBorders>
              <w:bottom w:val="none" w:sz="0" w:space="0" w:color="auto"/>
            </w:tcBorders>
          </w:tcPr>
          <w:p w:rsidR="00910C8D" w:rsidRPr="00532AF7" w:rsidRDefault="00910C8D"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sidRPr="00532AF7">
              <w:rPr>
                <w:rFonts w:asciiTheme="minorHAnsi" w:hAnsiTheme="minorHAnsi" w:cs="Times New Roman"/>
                <w:i w:val="0"/>
                <w:color w:val="auto"/>
                <w:sz w:val="20"/>
                <w:szCs w:val="24"/>
              </w:rPr>
              <w:t>Misti Wuori</w:t>
            </w:r>
            <w:r w:rsidR="0045055D" w:rsidRPr="00532AF7">
              <w:rPr>
                <w:rFonts w:asciiTheme="minorHAnsi" w:hAnsiTheme="minorHAnsi" w:cs="Times New Roman"/>
                <w:i w:val="0"/>
                <w:color w:val="auto"/>
                <w:sz w:val="20"/>
                <w:szCs w:val="24"/>
              </w:rPr>
              <w:t xml:space="preserve"> 1000</w:t>
            </w:r>
          </w:p>
        </w:tc>
        <w:tc>
          <w:tcPr>
            <w:tcW w:w="473" w:type="dxa"/>
            <w:tcBorders>
              <w:bottom w:val="none" w:sz="0" w:space="0" w:color="auto"/>
            </w:tcBorders>
          </w:tcPr>
          <w:p w:rsidR="00910C8D" w:rsidRPr="00E3650A" w:rsidRDefault="00E3650A" w:rsidP="00A65F1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X</w:t>
            </w:r>
          </w:p>
        </w:tc>
        <w:tc>
          <w:tcPr>
            <w:tcW w:w="2047" w:type="dxa"/>
            <w:tcBorders>
              <w:bottom w:val="none" w:sz="0" w:space="0" w:color="auto"/>
            </w:tcBorders>
          </w:tcPr>
          <w:p w:rsidR="00910C8D" w:rsidRPr="00537CBF" w:rsidRDefault="00315C87" w:rsidP="00315C87">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Ashley Kulland</w:t>
            </w:r>
            <w:r w:rsidR="00DF308C">
              <w:rPr>
                <w:rFonts w:asciiTheme="minorHAnsi" w:hAnsiTheme="minorHAnsi" w:cs="Times New Roman"/>
                <w:i w:val="0"/>
                <w:color w:val="auto"/>
                <w:sz w:val="20"/>
                <w:szCs w:val="24"/>
              </w:rPr>
              <w:t xml:space="preserve"> </w:t>
            </w:r>
            <w:r w:rsidR="00537CBF" w:rsidRPr="00537CBF">
              <w:rPr>
                <w:rFonts w:asciiTheme="minorHAnsi" w:hAnsiTheme="minorHAnsi" w:cs="Times New Roman"/>
                <w:i w:val="0"/>
                <w:color w:val="auto"/>
                <w:sz w:val="20"/>
                <w:szCs w:val="24"/>
              </w:rPr>
              <w:t xml:space="preserve"> </w:t>
            </w:r>
            <w:r>
              <w:rPr>
                <w:rFonts w:asciiTheme="minorHAnsi" w:hAnsiTheme="minorHAnsi" w:cs="Times New Roman"/>
                <w:i w:val="0"/>
                <w:color w:val="auto"/>
                <w:sz w:val="20"/>
                <w:szCs w:val="24"/>
              </w:rPr>
              <w:t>3</w:t>
            </w:r>
            <w:r w:rsidR="00537CBF" w:rsidRPr="00537CBF">
              <w:rPr>
                <w:rFonts w:asciiTheme="minorHAnsi" w:hAnsiTheme="minorHAnsi" w:cs="Times New Roman"/>
                <w:i w:val="0"/>
                <w:color w:val="auto"/>
                <w:sz w:val="20"/>
                <w:szCs w:val="24"/>
              </w:rPr>
              <w:t xml:space="preserve">000 </w:t>
            </w:r>
          </w:p>
        </w:tc>
        <w:tc>
          <w:tcPr>
            <w:tcW w:w="360" w:type="dxa"/>
            <w:tcBorders>
              <w:bottom w:val="none" w:sz="0" w:space="0" w:color="auto"/>
            </w:tcBorders>
          </w:tcPr>
          <w:p w:rsidR="00910C8D" w:rsidRPr="00131410" w:rsidRDefault="00910C8D" w:rsidP="00CB20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color w:val="FF0000"/>
                <w:sz w:val="20"/>
                <w:szCs w:val="24"/>
              </w:rPr>
            </w:pPr>
          </w:p>
        </w:tc>
        <w:tc>
          <w:tcPr>
            <w:tcW w:w="2453" w:type="dxa"/>
            <w:tcBorders>
              <w:bottom w:val="none" w:sz="0" w:space="0" w:color="auto"/>
            </w:tcBorders>
          </w:tcPr>
          <w:p w:rsidR="00910C8D" w:rsidRPr="00537CBF" w:rsidRDefault="00A369A2" w:rsidP="00CB207B">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i w:val="0"/>
                <w:color w:val="auto"/>
                <w:sz w:val="20"/>
                <w:szCs w:val="24"/>
              </w:rPr>
            </w:pPr>
            <w:r>
              <w:rPr>
                <w:rFonts w:asciiTheme="minorHAnsi" w:hAnsiTheme="minorHAnsi" w:cs="Times New Roman"/>
                <w:i w:val="0"/>
                <w:color w:val="auto"/>
                <w:sz w:val="20"/>
                <w:szCs w:val="24"/>
              </w:rPr>
              <w:t xml:space="preserve">Heather Johnson </w:t>
            </w:r>
            <w:r w:rsidR="00A305FD" w:rsidRPr="00537CBF">
              <w:rPr>
                <w:rFonts w:asciiTheme="minorHAnsi" w:hAnsiTheme="minorHAnsi" w:cs="Times New Roman"/>
                <w:i w:val="0"/>
                <w:color w:val="auto"/>
                <w:sz w:val="20"/>
                <w:szCs w:val="24"/>
              </w:rPr>
              <w:t xml:space="preserve"> 6000/7000</w:t>
            </w:r>
          </w:p>
        </w:tc>
      </w:tr>
      <w:tr w:rsidR="00910C8D" w:rsidTr="007A41E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7A41E9" w:rsidRDefault="00910C8D" w:rsidP="00CB207B">
            <w:pPr>
              <w:rPr>
                <w:rFonts w:asciiTheme="minorHAnsi" w:hAnsiTheme="minorHAnsi" w:cs="Times New Roman"/>
                <w:i w:val="0"/>
                <w:color w:val="auto"/>
              </w:rPr>
            </w:pPr>
          </w:p>
        </w:tc>
        <w:tc>
          <w:tcPr>
            <w:tcW w:w="2407" w:type="dxa"/>
          </w:tcPr>
          <w:p w:rsidR="00910C8D" w:rsidRPr="0045055D" w:rsidRDefault="00315C87"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Alissa Perkins</w:t>
            </w:r>
            <w:r w:rsidR="0045055D" w:rsidRPr="0045055D">
              <w:rPr>
                <w:rFonts w:asciiTheme="minorHAnsi" w:hAnsiTheme="minorHAnsi" w:cs="Times New Roman"/>
                <w:color w:val="auto"/>
                <w:sz w:val="20"/>
                <w:szCs w:val="24"/>
              </w:rPr>
              <w:t xml:space="preserve"> 3000</w:t>
            </w:r>
          </w:p>
        </w:tc>
        <w:tc>
          <w:tcPr>
            <w:tcW w:w="270" w:type="dxa"/>
          </w:tcPr>
          <w:p w:rsidR="00910C8D" w:rsidRPr="0045055D" w:rsidRDefault="00E3650A"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1980" w:type="dxa"/>
          </w:tcPr>
          <w:p w:rsidR="00910C8D" w:rsidRPr="0045055D" w:rsidRDefault="00FC77D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Teri Wright</w:t>
            </w:r>
            <w:r w:rsidR="0045055D" w:rsidRPr="0045055D">
              <w:rPr>
                <w:rFonts w:asciiTheme="minorHAnsi" w:hAnsiTheme="minorHAnsi" w:cs="Times New Roman"/>
                <w:color w:val="auto"/>
                <w:sz w:val="20"/>
                <w:szCs w:val="24"/>
              </w:rPr>
              <w:t xml:space="preserve"> 3000</w:t>
            </w:r>
          </w:p>
        </w:tc>
        <w:tc>
          <w:tcPr>
            <w:tcW w:w="473" w:type="dxa"/>
          </w:tcPr>
          <w:p w:rsidR="00910C8D" w:rsidRPr="007A41E9"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p>
        </w:tc>
        <w:tc>
          <w:tcPr>
            <w:tcW w:w="2047" w:type="dxa"/>
          </w:tcPr>
          <w:p w:rsidR="00910C8D" w:rsidRPr="0045055D" w:rsidRDefault="00910C8D"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45055D">
              <w:rPr>
                <w:rFonts w:asciiTheme="minorHAnsi" w:hAnsiTheme="minorHAnsi" w:cs="Times New Roman"/>
                <w:color w:val="auto"/>
                <w:sz w:val="20"/>
                <w:szCs w:val="24"/>
              </w:rPr>
              <w:t>Mandi Domier</w:t>
            </w:r>
            <w:r w:rsidR="00AC23E5">
              <w:rPr>
                <w:rFonts w:asciiTheme="minorHAnsi" w:hAnsiTheme="minorHAnsi" w:cs="Times New Roman"/>
                <w:color w:val="auto"/>
                <w:sz w:val="20"/>
                <w:szCs w:val="24"/>
              </w:rPr>
              <w:t xml:space="preserve"> 6000/7000</w:t>
            </w:r>
          </w:p>
        </w:tc>
        <w:tc>
          <w:tcPr>
            <w:tcW w:w="360" w:type="dxa"/>
          </w:tcPr>
          <w:p w:rsidR="00910C8D" w:rsidRPr="007A41E9" w:rsidRDefault="00E3650A"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453" w:type="dxa"/>
          </w:tcPr>
          <w:p w:rsidR="00910C8D" w:rsidRPr="00537CBF" w:rsidRDefault="00537CBF"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4"/>
              </w:rPr>
            </w:pPr>
            <w:r w:rsidRPr="00537CBF">
              <w:rPr>
                <w:rFonts w:asciiTheme="minorHAnsi" w:hAnsiTheme="minorHAnsi" w:cs="Times New Roman"/>
                <w:color w:val="auto"/>
                <w:sz w:val="20"/>
                <w:szCs w:val="24"/>
              </w:rPr>
              <w:t>Kyle Myers</w:t>
            </w:r>
            <w:r>
              <w:rPr>
                <w:rFonts w:asciiTheme="minorHAnsi" w:hAnsiTheme="minorHAnsi" w:cs="Times New Roman"/>
                <w:color w:val="auto"/>
                <w:sz w:val="20"/>
                <w:szCs w:val="24"/>
              </w:rPr>
              <w:t xml:space="preserve"> 4</w:t>
            </w:r>
            <w:r w:rsidR="00532AF7" w:rsidRPr="00537CBF">
              <w:rPr>
                <w:rFonts w:asciiTheme="minorHAnsi" w:hAnsiTheme="minorHAnsi" w:cs="Times New Roman"/>
                <w:color w:val="auto"/>
                <w:sz w:val="20"/>
                <w:szCs w:val="24"/>
              </w:rPr>
              <w:t>000</w:t>
            </w:r>
          </w:p>
        </w:tc>
      </w:tr>
      <w:tr w:rsidR="00910C8D" w:rsidTr="007A41E9">
        <w:trPr>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7A41E9" w:rsidRDefault="00E3650A" w:rsidP="00A47D83">
            <w:pPr>
              <w:jc w:val="left"/>
              <w:rPr>
                <w:rFonts w:asciiTheme="minorHAnsi" w:hAnsiTheme="minorHAnsi" w:cs="Times New Roman"/>
                <w:i w:val="0"/>
                <w:color w:val="auto"/>
              </w:rPr>
            </w:pPr>
            <w:r>
              <w:rPr>
                <w:rFonts w:asciiTheme="minorHAnsi" w:hAnsiTheme="minorHAnsi" w:cs="Times New Roman"/>
                <w:i w:val="0"/>
                <w:color w:val="auto"/>
              </w:rPr>
              <w:t>X</w:t>
            </w:r>
          </w:p>
        </w:tc>
        <w:tc>
          <w:tcPr>
            <w:tcW w:w="2407" w:type="dxa"/>
          </w:tcPr>
          <w:p w:rsidR="00910C8D" w:rsidRPr="0045055D" w:rsidRDefault="00E04FD5"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 xml:space="preserve">Shannon Hofer </w:t>
            </w:r>
            <w:r w:rsidR="00AC23E5">
              <w:rPr>
                <w:rFonts w:asciiTheme="minorHAnsi" w:hAnsiTheme="minorHAnsi" w:cs="Times New Roman"/>
                <w:color w:val="auto"/>
                <w:sz w:val="20"/>
                <w:szCs w:val="24"/>
              </w:rPr>
              <w:t>6000/7000</w:t>
            </w:r>
          </w:p>
        </w:tc>
        <w:tc>
          <w:tcPr>
            <w:tcW w:w="270" w:type="dxa"/>
          </w:tcPr>
          <w:p w:rsidR="00910C8D" w:rsidRPr="0045055D" w:rsidRDefault="00910C8D"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p>
        </w:tc>
        <w:tc>
          <w:tcPr>
            <w:tcW w:w="1980" w:type="dxa"/>
          </w:tcPr>
          <w:p w:rsidR="00910C8D" w:rsidRPr="00537CBF" w:rsidRDefault="00537CBF"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sidRPr="00537CBF">
              <w:rPr>
                <w:rFonts w:asciiTheme="minorHAnsi" w:hAnsiTheme="minorHAnsi" w:cs="Times New Roman"/>
                <w:color w:val="auto"/>
                <w:sz w:val="20"/>
                <w:szCs w:val="24"/>
              </w:rPr>
              <w:t xml:space="preserve">Charyte Henderson 4000 </w:t>
            </w:r>
          </w:p>
        </w:tc>
        <w:tc>
          <w:tcPr>
            <w:tcW w:w="473" w:type="dxa"/>
          </w:tcPr>
          <w:p w:rsidR="00910C8D" w:rsidRPr="007A41E9" w:rsidRDefault="00E3650A" w:rsidP="00CB207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047" w:type="dxa"/>
          </w:tcPr>
          <w:p w:rsidR="00910C8D" w:rsidRPr="0045055D" w:rsidRDefault="00B225CD"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Lois Karlstad</w:t>
            </w:r>
            <w:r w:rsidR="0045055D" w:rsidRPr="0045055D">
              <w:rPr>
                <w:rFonts w:asciiTheme="minorHAnsi" w:hAnsiTheme="minorHAnsi" w:cs="Times New Roman"/>
                <w:color w:val="auto"/>
                <w:sz w:val="20"/>
                <w:szCs w:val="24"/>
              </w:rPr>
              <w:t xml:space="preserve"> 4000</w:t>
            </w:r>
          </w:p>
        </w:tc>
        <w:tc>
          <w:tcPr>
            <w:tcW w:w="360" w:type="dxa"/>
          </w:tcPr>
          <w:p w:rsidR="00910C8D" w:rsidRPr="0045055D" w:rsidRDefault="00E3650A"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X</w:t>
            </w:r>
          </w:p>
        </w:tc>
        <w:tc>
          <w:tcPr>
            <w:tcW w:w="2453" w:type="dxa"/>
          </w:tcPr>
          <w:p w:rsidR="00910C8D" w:rsidRPr="0045055D" w:rsidRDefault="00A47D83" w:rsidP="00CB207B">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color w:val="auto"/>
                <w:sz w:val="20"/>
                <w:szCs w:val="24"/>
              </w:rPr>
            </w:pPr>
            <w:r>
              <w:rPr>
                <w:rFonts w:asciiTheme="minorHAnsi" w:hAnsiTheme="minorHAnsi" w:cs="Times New Roman"/>
                <w:color w:val="auto"/>
                <w:sz w:val="20"/>
                <w:szCs w:val="24"/>
              </w:rPr>
              <w:t>Susan Cordahl</w:t>
            </w:r>
            <w:r w:rsidR="000A3179">
              <w:rPr>
                <w:rFonts w:asciiTheme="minorHAnsi" w:hAnsiTheme="minorHAnsi" w:cs="Times New Roman"/>
                <w:color w:val="auto"/>
                <w:sz w:val="20"/>
                <w:szCs w:val="24"/>
              </w:rPr>
              <w:t xml:space="preserve"> 5000</w:t>
            </w:r>
          </w:p>
        </w:tc>
      </w:tr>
      <w:tr w:rsidR="00910C8D" w:rsidTr="007A41E9">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88" w:type="dxa"/>
            <w:tcBorders>
              <w:right w:val="none" w:sz="0" w:space="0" w:color="auto"/>
            </w:tcBorders>
          </w:tcPr>
          <w:p w:rsidR="00910C8D" w:rsidRPr="007A41E9" w:rsidRDefault="00910C8D" w:rsidP="00CB207B">
            <w:pPr>
              <w:jc w:val="center"/>
              <w:rPr>
                <w:rFonts w:asciiTheme="minorHAnsi" w:hAnsiTheme="minorHAnsi" w:cs="Times New Roman"/>
                <w:i w:val="0"/>
                <w:color w:val="auto"/>
              </w:rPr>
            </w:pPr>
          </w:p>
        </w:tc>
        <w:tc>
          <w:tcPr>
            <w:tcW w:w="4657" w:type="dxa"/>
            <w:gridSpan w:val="3"/>
          </w:tcPr>
          <w:p w:rsidR="00910C8D" w:rsidRPr="00910C8D" w:rsidRDefault="00656F11" w:rsidP="00A47D83">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Pr>
                <w:rFonts w:asciiTheme="minorHAnsi" w:hAnsiTheme="minorHAnsi" w:cs="Times New Roman"/>
                <w:color w:val="auto"/>
                <w:sz w:val="20"/>
                <w:szCs w:val="24"/>
              </w:rPr>
              <w:t>Vacant 3000</w:t>
            </w:r>
            <w:r w:rsidR="00910C8D" w:rsidRPr="0045055D">
              <w:rPr>
                <w:rFonts w:asciiTheme="minorHAnsi" w:hAnsiTheme="minorHAnsi" w:cs="Times New Roman"/>
                <w:color w:val="auto"/>
                <w:sz w:val="20"/>
                <w:szCs w:val="24"/>
              </w:rPr>
              <w:t xml:space="preserve">                                   </w:t>
            </w:r>
          </w:p>
        </w:tc>
        <w:tc>
          <w:tcPr>
            <w:tcW w:w="473" w:type="dxa"/>
          </w:tcPr>
          <w:p w:rsidR="00910C8D" w:rsidRPr="007A41E9" w:rsidRDefault="00910C8D" w:rsidP="00CB207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p>
        </w:tc>
        <w:tc>
          <w:tcPr>
            <w:tcW w:w="2047" w:type="dxa"/>
          </w:tcPr>
          <w:p w:rsidR="00910C8D" w:rsidRPr="00910C8D" w:rsidRDefault="008276DA"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Pr>
                <w:rFonts w:asciiTheme="minorHAnsi" w:hAnsiTheme="minorHAnsi" w:cs="Times New Roman"/>
                <w:color w:val="auto"/>
                <w:sz w:val="20"/>
                <w:szCs w:val="24"/>
              </w:rPr>
              <w:t>Vacant</w:t>
            </w:r>
            <w:r w:rsidR="00A47D83">
              <w:rPr>
                <w:rFonts w:asciiTheme="minorHAnsi" w:hAnsiTheme="minorHAnsi" w:cs="Times New Roman"/>
                <w:color w:val="auto"/>
                <w:sz w:val="20"/>
                <w:szCs w:val="24"/>
              </w:rPr>
              <w:t xml:space="preserve"> </w:t>
            </w:r>
            <w:r w:rsidR="00AC23E5">
              <w:rPr>
                <w:rFonts w:asciiTheme="minorHAnsi" w:hAnsiTheme="minorHAnsi" w:cs="Times New Roman"/>
                <w:color w:val="auto"/>
                <w:sz w:val="20"/>
                <w:szCs w:val="24"/>
              </w:rPr>
              <w:t>6000/7000</w:t>
            </w:r>
          </w:p>
        </w:tc>
        <w:tc>
          <w:tcPr>
            <w:tcW w:w="360" w:type="dxa"/>
          </w:tcPr>
          <w:p w:rsidR="00910C8D" w:rsidRPr="00910C8D" w:rsidRDefault="00E3650A"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4"/>
                <w:szCs w:val="24"/>
              </w:rPr>
            </w:pPr>
            <w:r>
              <w:rPr>
                <w:rFonts w:asciiTheme="minorHAnsi" w:hAnsiTheme="minorHAnsi" w:cs="Times New Roman"/>
                <w:color w:val="auto"/>
                <w:sz w:val="24"/>
                <w:szCs w:val="24"/>
              </w:rPr>
              <w:t>X</w:t>
            </w:r>
          </w:p>
        </w:tc>
        <w:tc>
          <w:tcPr>
            <w:tcW w:w="2453" w:type="dxa"/>
          </w:tcPr>
          <w:p w:rsidR="00910C8D" w:rsidRPr="00537CBF" w:rsidRDefault="00315C87" w:rsidP="00CB207B">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color w:val="auto"/>
                <w:sz w:val="20"/>
                <w:szCs w:val="20"/>
              </w:rPr>
            </w:pPr>
            <w:r>
              <w:rPr>
                <w:rFonts w:asciiTheme="minorHAnsi" w:hAnsiTheme="minorHAnsi" w:cs="Times New Roman"/>
                <w:color w:val="auto"/>
                <w:sz w:val="20"/>
                <w:szCs w:val="20"/>
              </w:rPr>
              <w:t>JoAnna Strand 4</w:t>
            </w:r>
            <w:r w:rsidR="00FF3935">
              <w:rPr>
                <w:rFonts w:asciiTheme="minorHAnsi" w:hAnsiTheme="minorHAnsi" w:cs="Times New Roman"/>
                <w:color w:val="auto"/>
                <w:sz w:val="20"/>
                <w:szCs w:val="20"/>
              </w:rPr>
              <w:t>000</w:t>
            </w:r>
          </w:p>
        </w:tc>
      </w:tr>
    </w:tbl>
    <w:p w:rsidR="009F6B8C" w:rsidRPr="004671EF" w:rsidRDefault="009F6B8C" w:rsidP="008F6CF9">
      <w:pPr>
        <w:tabs>
          <w:tab w:val="left" w:pos="757"/>
        </w:tabs>
        <w:rPr>
          <w:rFonts w:asciiTheme="minorHAnsi" w:eastAsia="Times New Roman" w:hAnsiTheme="minorHAnsi" w:cs="Times New Roman"/>
        </w:rPr>
      </w:pPr>
    </w:p>
    <w:p w:rsidR="009F6B8C" w:rsidRPr="003A22E1" w:rsidRDefault="009F6B8C" w:rsidP="008F6CF9">
      <w:pPr>
        <w:rPr>
          <w:rFonts w:ascii="Segoe Print" w:hAnsi="Segoe Print" w:cs="Times New Roman"/>
          <w:b/>
          <w:sz w:val="20"/>
          <w:szCs w:val="20"/>
        </w:rPr>
      </w:pPr>
      <w:r w:rsidRPr="003A22E1">
        <w:rPr>
          <w:rFonts w:ascii="Segoe Print" w:hAnsi="Segoe Print" w:cs="Times New Roman"/>
          <w:b/>
          <w:sz w:val="20"/>
          <w:szCs w:val="20"/>
        </w:rPr>
        <w:t>Agenda</w:t>
      </w:r>
    </w:p>
    <w:p w:rsidR="00131410" w:rsidRPr="003A22E1" w:rsidRDefault="00B02A5F" w:rsidP="008F6CF9">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Call to Order</w:t>
      </w:r>
      <w:r w:rsidR="00131410" w:rsidRPr="003A22E1">
        <w:rPr>
          <w:rFonts w:asciiTheme="minorHAnsi" w:hAnsiTheme="minorHAnsi"/>
          <w:sz w:val="20"/>
          <w:szCs w:val="20"/>
        </w:rPr>
        <w:t xml:space="preserve"> </w:t>
      </w:r>
      <w:r w:rsidR="00E3650A">
        <w:rPr>
          <w:rFonts w:asciiTheme="minorHAnsi" w:hAnsiTheme="minorHAnsi"/>
          <w:sz w:val="20"/>
          <w:szCs w:val="20"/>
        </w:rPr>
        <w:t>2:00</w:t>
      </w:r>
    </w:p>
    <w:p w:rsidR="00B02A5F" w:rsidRPr="003A22E1" w:rsidRDefault="00B02A5F" w:rsidP="008F6CF9">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Additions to the Agenda</w:t>
      </w:r>
      <w:r w:rsidR="00E3650A">
        <w:rPr>
          <w:rFonts w:asciiTheme="minorHAnsi" w:hAnsiTheme="minorHAnsi"/>
          <w:sz w:val="20"/>
          <w:szCs w:val="20"/>
        </w:rPr>
        <w:t xml:space="preserve"> - None</w:t>
      </w:r>
    </w:p>
    <w:p w:rsidR="00560E8D" w:rsidRPr="003A22E1" w:rsidRDefault="00560E8D" w:rsidP="008F6CF9">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 xml:space="preserve">Approval of minutes from </w:t>
      </w:r>
      <w:r w:rsidR="00656F11">
        <w:rPr>
          <w:rFonts w:asciiTheme="minorHAnsi" w:hAnsiTheme="minorHAnsi"/>
          <w:sz w:val="20"/>
          <w:szCs w:val="20"/>
        </w:rPr>
        <w:t>May 14th</w:t>
      </w:r>
      <w:r w:rsidR="00A369A2">
        <w:rPr>
          <w:rFonts w:asciiTheme="minorHAnsi" w:hAnsiTheme="minorHAnsi"/>
          <w:sz w:val="20"/>
          <w:szCs w:val="20"/>
        </w:rPr>
        <w:t xml:space="preserve"> </w:t>
      </w:r>
      <w:r w:rsidRPr="003A22E1">
        <w:rPr>
          <w:rFonts w:asciiTheme="minorHAnsi" w:hAnsiTheme="minorHAnsi"/>
          <w:sz w:val="20"/>
          <w:szCs w:val="20"/>
        </w:rPr>
        <w:t>meeting</w:t>
      </w:r>
      <w:r w:rsidR="00AD5225">
        <w:rPr>
          <w:rFonts w:asciiTheme="minorHAnsi" w:hAnsiTheme="minorHAnsi"/>
          <w:sz w:val="20"/>
          <w:szCs w:val="20"/>
        </w:rPr>
        <w:t xml:space="preserve"> (electronic?)</w:t>
      </w:r>
      <w:r w:rsidR="00A369A2">
        <w:rPr>
          <w:rFonts w:asciiTheme="minorHAnsi" w:hAnsiTheme="minorHAnsi"/>
          <w:sz w:val="20"/>
          <w:szCs w:val="20"/>
        </w:rPr>
        <w:t xml:space="preserve"> </w:t>
      </w:r>
      <w:r w:rsidR="00E3650A">
        <w:rPr>
          <w:rFonts w:asciiTheme="minorHAnsi" w:hAnsiTheme="minorHAnsi"/>
          <w:sz w:val="20"/>
          <w:szCs w:val="20"/>
        </w:rPr>
        <w:t>–</w:t>
      </w:r>
      <w:r w:rsidR="00A369A2">
        <w:rPr>
          <w:rFonts w:asciiTheme="minorHAnsi" w:hAnsiTheme="minorHAnsi"/>
          <w:sz w:val="20"/>
          <w:szCs w:val="20"/>
        </w:rPr>
        <w:t xml:space="preserve"> Lois</w:t>
      </w:r>
      <w:r w:rsidR="00E3650A">
        <w:rPr>
          <w:rFonts w:asciiTheme="minorHAnsi" w:hAnsiTheme="minorHAnsi"/>
          <w:sz w:val="20"/>
          <w:szCs w:val="20"/>
        </w:rPr>
        <w:t xml:space="preserve"> – Minutes were sent by email for approval, no changes. Motion made Teri Wright/Shannon Hofer to approved.</w:t>
      </w:r>
    </w:p>
    <w:p w:rsidR="000512A1" w:rsidRPr="003A22E1" w:rsidRDefault="00B02A5F" w:rsidP="008F6CF9">
      <w:pPr>
        <w:pStyle w:val="ListParagraph"/>
        <w:numPr>
          <w:ilvl w:val="0"/>
          <w:numId w:val="1"/>
        </w:numPr>
        <w:contextualSpacing w:val="0"/>
        <w:rPr>
          <w:rFonts w:asciiTheme="minorHAnsi" w:hAnsiTheme="minorHAnsi"/>
          <w:sz w:val="20"/>
          <w:szCs w:val="20"/>
        </w:rPr>
      </w:pPr>
      <w:r w:rsidRPr="003A22E1">
        <w:rPr>
          <w:rFonts w:asciiTheme="minorHAnsi" w:hAnsiTheme="minorHAnsi"/>
          <w:sz w:val="20"/>
          <w:szCs w:val="20"/>
        </w:rPr>
        <w:t>Treasurer’s Report</w:t>
      </w:r>
      <w:r w:rsidR="00E3650A">
        <w:rPr>
          <w:rFonts w:asciiTheme="minorHAnsi" w:hAnsiTheme="minorHAnsi"/>
          <w:sz w:val="20"/>
          <w:szCs w:val="20"/>
        </w:rPr>
        <w:t xml:space="preserve"> – Reported that the $1,000 wasn’t requested for 2018-2019. The funds will still be provided for 2018-2019. Shannon Hofer will forward budget to Jami Hovet and will request funds for 2019-2020. Currently there is a balance of $169.37 and waiting on the charges for ice cream for meeting. Motion made Ashley Kulland/Kyle Myers to approve.</w:t>
      </w:r>
    </w:p>
    <w:p w:rsidR="00DF308C" w:rsidRDefault="00DA452B" w:rsidP="008F6CF9">
      <w:pPr>
        <w:pStyle w:val="ListParagraph"/>
        <w:numPr>
          <w:ilvl w:val="0"/>
          <w:numId w:val="1"/>
        </w:numPr>
        <w:contextualSpacing w:val="0"/>
        <w:rPr>
          <w:rFonts w:asciiTheme="minorHAnsi" w:hAnsiTheme="minorHAnsi"/>
          <w:sz w:val="20"/>
          <w:szCs w:val="20"/>
        </w:rPr>
      </w:pPr>
      <w:r>
        <w:rPr>
          <w:rFonts w:asciiTheme="minorHAnsi" w:hAnsiTheme="minorHAnsi"/>
          <w:sz w:val="20"/>
          <w:szCs w:val="20"/>
        </w:rPr>
        <w:t>Report from State Staff Senate</w:t>
      </w:r>
      <w:r w:rsidR="00FF3935">
        <w:rPr>
          <w:rFonts w:asciiTheme="minorHAnsi" w:hAnsiTheme="minorHAnsi"/>
          <w:sz w:val="20"/>
          <w:szCs w:val="20"/>
        </w:rPr>
        <w:t xml:space="preserve"> meeting </w:t>
      </w:r>
      <w:r w:rsidR="00A369A2">
        <w:rPr>
          <w:rFonts w:asciiTheme="minorHAnsi" w:hAnsiTheme="minorHAnsi"/>
          <w:sz w:val="20"/>
          <w:szCs w:val="20"/>
        </w:rPr>
        <w:t xml:space="preserve">– no report; </w:t>
      </w:r>
      <w:r w:rsidR="00656F11">
        <w:rPr>
          <w:rFonts w:asciiTheme="minorHAnsi" w:hAnsiTheme="minorHAnsi"/>
          <w:sz w:val="20"/>
          <w:szCs w:val="20"/>
        </w:rPr>
        <w:t>will be meeting face-to-face June 19 &amp; 20</w:t>
      </w:r>
    </w:p>
    <w:p w:rsidR="00643A08" w:rsidRPr="003A22E1" w:rsidRDefault="00643A08" w:rsidP="008F6CF9">
      <w:pPr>
        <w:pStyle w:val="ListParagraph"/>
        <w:contextualSpacing w:val="0"/>
        <w:rPr>
          <w:rFonts w:asciiTheme="minorHAnsi" w:hAnsiTheme="minorHAnsi"/>
          <w:sz w:val="20"/>
          <w:szCs w:val="20"/>
        </w:rPr>
      </w:pPr>
    </w:p>
    <w:p w:rsidR="003F00BB" w:rsidRPr="00656F11" w:rsidRDefault="009F6B8C" w:rsidP="008F6CF9">
      <w:pPr>
        <w:pStyle w:val="ListParagraph"/>
        <w:numPr>
          <w:ilvl w:val="0"/>
          <w:numId w:val="1"/>
        </w:numPr>
        <w:contextualSpacing w:val="0"/>
        <w:rPr>
          <w:rFonts w:asciiTheme="minorHAnsi" w:hAnsiTheme="minorHAnsi"/>
          <w:sz w:val="20"/>
          <w:szCs w:val="20"/>
        </w:rPr>
      </w:pPr>
      <w:r w:rsidRPr="00656F11">
        <w:rPr>
          <w:rFonts w:asciiTheme="minorHAnsi" w:hAnsiTheme="minorHAnsi"/>
          <w:sz w:val="20"/>
          <w:szCs w:val="20"/>
        </w:rPr>
        <w:t>Old Business</w:t>
      </w:r>
    </w:p>
    <w:p w:rsidR="004B3D5B" w:rsidRDefault="004B3D5B" w:rsidP="008F6CF9">
      <w:pPr>
        <w:pStyle w:val="ListParagraph"/>
        <w:numPr>
          <w:ilvl w:val="1"/>
          <w:numId w:val="1"/>
        </w:numPr>
        <w:contextualSpacing w:val="0"/>
        <w:rPr>
          <w:rFonts w:asciiTheme="minorHAnsi" w:hAnsiTheme="minorHAnsi"/>
          <w:sz w:val="20"/>
          <w:szCs w:val="20"/>
        </w:rPr>
      </w:pPr>
      <w:r w:rsidRPr="005932C9">
        <w:rPr>
          <w:rFonts w:asciiTheme="minorHAnsi" w:hAnsiTheme="minorHAnsi"/>
          <w:sz w:val="20"/>
          <w:szCs w:val="20"/>
        </w:rPr>
        <w:t xml:space="preserve">Final Update on State Fleet Emergency kits </w:t>
      </w:r>
      <w:r w:rsidR="00E3650A">
        <w:rPr>
          <w:rFonts w:asciiTheme="minorHAnsi" w:hAnsiTheme="minorHAnsi"/>
          <w:sz w:val="20"/>
          <w:szCs w:val="20"/>
        </w:rPr>
        <w:t>– The minimum requirements will be met plus a few other supplies that will be in a backpack to be checked out when using a state fleet</w:t>
      </w:r>
    </w:p>
    <w:p w:rsidR="009210E3" w:rsidRPr="005932C9" w:rsidRDefault="009210E3"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t>Bylaws update – Ashley, Shannon, JoAnna</w:t>
      </w:r>
      <w:r w:rsidR="00E3650A">
        <w:rPr>
          <w:rFonts w:asciiTheme="minorHAnsi" w:hAnsiTheme="minorHAnsi"/>
          <w:sz w:val="20"/>
          <w:szCs w:val="20"/>
        </w:rPr>
        <w:t xml:space="preserve"> – Need to clarify a couple things. Would like to change from 10% representation to 5% representation</w:t>
      </w:r>
      <w:r w:rsidR="00295B82">
        <w:rPr>
          <w:rFonts w:asciiTheme="minorHAnsi" w:hAnsiTheme="minorHAnsi"/>
          <w:sz w:val="20"/>
          <w:szCs w:val="20"/>
        </w:rPr>
        <w:t xml:space="preserve">. This was voted on and approved at May’s meeting so now the recommended change will be sent to all staff to approve amendment and then to the President for final approval </w:t>
      </w:r>
    </w:p>
    <w:p w:rsidR="003C407A" w:rsidRDefault="00F16508" w:rsidP="008F6CF9">
      <w:pPr>
        <w:pStyle w:val="ListParagraph"/>
        <w:numPr>
          <w:ilvl w:val="1"/>
          <w:numId w:val="1"/>
        </w:numPr>
        <w:contextualSpacing w:val="0"/>
        <w:rPr>
          <w:rFonts w:asciiTheme="minorHAnsi" w:hAnsiTheme="minorHAnsi"/>
          <w:sz w:val="20"/>
          <w:szCs w:val="20"/>
        </w:rPr>
      </w:pPr>
      <w:r w:rsidRPr="005932C9">
        <w:rPr>
          <w:rFonts w:asciiTheme="minorHAnsi" w:hAnsiTheme="minorHAnsi"/>
          <w:sz w:val="20"/>
          <w:szCs w:val="20"/>
        </w:rPr>
        <w:t xml:space="preserve">“Staff Secrets” Staff </w:t>
      </w:r>
      <w:r w:rsidRPr="00AD5225">
        <w:rPr>
          <w:rFonts w:asciiTheme="minorHAnsi" w:hAnsiTheme="minorHAnsi"/>
          <w:sz w:val="20"/>
          <w:szCs w:val="20"/>
        </w:rPr>
        <w:t>Training</w:t>
      </w:r>
      <w:r w:rsidR="00372921">
        <w:rPr>
          <w:rFonts w:asciiTheme="minorHAnsi" w:hAnsiTheme="minorHAnsi"/>
          <w:sz w:val="20"/>
          <w:szCs w:val="20"/>
        </w:rPr>
        <w:t xml:space="preserve"> </w:t>
      </w:r>
      <w:r w:rsidRPr="00AD5225">
        <w:rPr>
          <w:rFonts w:asciiTheme="minorHAnsi" w:hAnsiTheme="minorHAnsi"/>
          <w:sz w:val="20"/>
          <w:szCs w:val="20"/>
        </w:rPr>
        <w:t>–</w:t>
      </w:r>
      <w:r w:rsidR="00372921">
        <w:rPr>
          <w:rFonts w:asciiTheme="minorHAnsi" w:hAnsiTheme="minorHAnsi"/>
          <w:sz w:val="20"/>
          <w:szCs w:val="20"/>
        </w:rPr>
        <w:t xml:space="preserve"> Alissa, Misti</w:t>
      </w:r>
      <w:r w:rsidR="00295B82">
        <w:rPr>
          <w:rFonts w:asciiTheme="minorHAnsi" w:hAnsiTheme="minorHAnsi"/>
          <w:sz w:val="20"/>
          <w:szCs w:val="20"/>
        </w:rPr>
        <w:t xml:space="preserve"> – Scott Parker responded about AED training, Bob Kozojed regarding emergency procedures. </w:t>
      </w:r>
      <w:r w:rsidR="007F0FB7">
        <w:rPr>
          <w:rFonts w:asciiTheme="minorHAnsi" w:hAnsiTheme="minorHAnsi"/>
          <w:sz w:val="20"/>
          <w:szCs w:val="20"/>
        </w:rPr>
        <w:t>Turtle Mountain Rescue is willing to work with Staff Senate for Puppy Yoga. Possible provide during ND State Employee Recognition Week.</w:t>
      </w:r>
    </w:p>
    <w:p w:rsidR="00656F11" w:rsidRDefault="00656F11"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t>Orville Johnson Award (plaque ordered?)</w:t>
      </w:r>
      <w:r w:rsidR="007F0FB7">
        <w:rPr>
          <w:rFonts w:asciiTheme="minorHAnsi" w:hAnsiTheme="minorHAnsi"/>
          <w:sz w:val="20"/>
          <w:szCs w:val="20"/>
        </w:rPr>
        <w:t xml:space="preserve"> – has been ordered</w:t>
      </w:r>
    </w:p>
    <w:p w:rsidR="00656F11" w:rsidRDefault="00656F11"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t>Staff Association was June 4 – any discussion?</w:t>
      </w:r>
      <w:r w:rsidR="007F0FB7">
        <w:rPr>
          <w:rFonts w:asciiTheme="minorHAnsi" w:hAnsiTheme="minorHAnsi"/>
          <w:sz w:val="20"/>
          <w:szCs w:val="20"/>
        </w:rPr>
        <w:t xml:space="preserve"> – This was a good meeting, around 25 attended</w:t>
      </w:r>
    </w:p>
    <w:p w:rsidR="00656F11" w:rsidRDefault="00656F11"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lastRenderedPageBreak/>
        <w:t>Campus Clean up Days were June 6 (Student Success Days remaining June 14, 17, 24)</w:t>
      </w:r>
      <w:r w:rsidR="007F0FB7">
        <w:rPr>
          <w:rFonts w:asciiTheme="minorHAnsi" w:hAnsiTheme="minorHAnsi"/>
          <w:sz w:val="20"/>
          <w:szCs w:val="20"/>
        </w:rPr>
        <w:t xml:space="preserve"> – Awesome turn out. No further scheduled, but encourage people to keep campus clean. Suggestion made to help grounds with flowers.</w:t>
      </w:r>
    </w:p>
    <w:p w:rsidR="008F6CF9" w:rsidRPr="003C407A" w:rsidRDefault="008F6CF9"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t>Comet Pride buttons will be ready for pre-service.</w:t>
      </w:r>
    </w:p>
    <w:p w:rsidR="009F6B8C" w:rsidRPr="00FF3935" w:rsidRDefault="009F6B8C" w:rsidP="008F6CF9">
      <w:pPr>
        <w:pStyle w:val="ListParagraph"/>
        <w:numPr>
          <w:ilvl w:val="0"/>
          <w:numId w:val="1"/>
        </w:numPr>
        <w:spacing w:before="240"/>
        <w:contextualSpacing w:val="0"/>
        <w:rPr>
          <w:rFonts w:asciiTheme="minorHAnsi" w:hAnsiTheme="minorHAnsi"/>
          <w:sz w:val="20"/>
          <w:szCs w:val="20"/>
        </w:rPr>
      </w:pPr>
      <w:r w:rsidRPr="003A22E1">
        <w:rPr>
          <w:sz w:val="20"/>
          <w:szCs w:val="20"/>
        </w:rPr>
        <w:t>New Business</w:t>
      </w:r>
    </w:p>
    <w:p w:rsidR="003C407A" w:rsidRDefault="003C407A"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t>Review of Staff Senate and terms; elections coming up</w:t>
      </w:r>
      <w:r w:rsidR="00656F11">
        <w:rPr>
          <w:rFonts w:asciiTheme="minorHAnsi" w:hAnsiTheme="minorHAnsi"/>
          <w:sz w:val="20"/>
          <w:szCs w:val="20"/>
        </w:rPr>
        <w:t xml:space="preserve"> </w:t>
      </w:r>
      <w:r w:rsidR="00BB017D">
        <w:rPr>
          <w:rFonts w:asciiTheme="minorHAnsi" w:hAnsiTheme="minorHAnsi"/>
          <w:sz w:val="20"/>
          <w:szCs w:val="20"/>
        </w:rPr>
        <w:t>– tabled until after Bi-Law update</w:t>
      </w:r>
    </w:p>
    <w:p w:rsidR="00656F11" w:rsidRDefault="00656F11"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t>Meetings for the 2019-20 Academic Year</w:t>
      </w:r>
      <w:r w:rsidR="008F6CF9">
        <w:rPr>
          <w:rFonts w:asciiTheme="minorHAnsi" w:hAnsiTheme="minorHAnsi"/>
          <w:sz w:val="20"/>
          <w:szCs w:val="20"/>
        </w:rPr>
        <w:t xml:space="preserve"> – Will leave for the 2</w:t>
      </w:r>
      <w:r w:rsidR="008F6CF9" w:rsidRPr="008F6CF9">
        <w:rPr>
          <w:rFonts w:asciiTheme="minorHAnsi" w:hAnsiTheme="minorHAnsi"/>
          <w:sz w:val="20"/>
          <w:szCs w:val="20"/>
          <w:vertAlign w:val="superscript"/>
        </w:rPr>
        <w:t>nd</w:t>
      </w:r>
      <w:r w:rsidR="008F6CF9">
        <w:rPr>
          <w:rFonts w:asciiTheme="minorHAnsi" w:hAnsiTheme="minorHAnsi"/>
          <w:sz w:val="20"/>
          <w:szCs w:val="20"/>
        </w:rPr>
        <w:t xml:space="preserve"> Tuesday of the month, 2:00, OM111. Invites will be sent after July meeting</w:t>
      </w:r>
    </w:p>
    <w:p w:rsidR="00656F11" w:rsidRDefault="00656F11"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t>Review Campus Updates from State Staff Senate</w:t>
      </w:r>
      <w:r w:rsidR="008F6CF9">
        <w:rPr>
          <w:rFonts w:asciiTheme="minorHAnsi" w:hAnsiTheme="minorHAnsi"/>
          <w:sz w:val="20"/>
          <w:szCs w:val="20"/>
        </w:rPr>
        <w:t xml:space="preserve"> – This will be emailed with next agenda</w:t>
      </w:r>
    </w:p>
    <w:p w:rsidR="00065804" w:rsidRDefault="00065804" w:rsidP="008F6CF9">
      <w:pPr>
        <w:pStyle w:val="ListParagraph"/>
        <w:numPr>
          <w:ilvl w:val="1"/>
          <w:numId w:val="1"/>
        </w:numPr>
        <w:contextualSpacing w:val="0"/>
        <w:rPr>
          <w:rFonts w:asciiTheme="minorHAnsi" w:hAnsiTheme="minorHAnsi"/>
          <w:sz w:val="20"/>
          <w:szCs w:val="20"/>
        </w:rPr>
      </w:pPr>
      <w:r>
        <w:rPr>
          <w:rFonts w:asciiTheme="minorHAnsi" w:hAnsiTheme="minorHAnsi"/>
          <w:sz w:val="20"/>
          <w:szCs w:val="20"/>
        </w:rPr>
        <w:t>Chemical-free environment policy</w:t>
      </w:r>
      <w:r w:rsidR="008F6CF9">
        <w:rPr>
          <w:rFonts w:asciiTheme="minorHAnsi" w:hAnsiTheme="minorHAnsi"/>
          <w:sz w:val="20"/>
          <w:szCs w:val="20"/>
        </w:rPr>
        <w:t xml:space="preserve"> – There is no policy at MaSU or NDUS – Mary Trudeau will investigate.</w:t>
      </w:r>
    </w:p>
    <w:p w:rsidR="000512A1" w:rsidRPr="003A22E1" w:rsidRDefault="009F25DD" w:rsidP="008F6CF9">
      <w:pPr>
        <w:pStyle w:val="ListParagraph"/>
        <w:numPr>
          <w:ilvl w:val="0"/>
          <w:numId w:val="1"/>
        </w:numPr>
        <w:contextualSpacing w:val="0"/>
        <w:rPr>
          <w:rFonts w:asciiTheme="minorHAnsi" w:hAnsiTheme="minorHAnsi"/>
          <w:sz w:val="20"/>
          <w:szCs w:val="20"/>
        </w:rPr>
      </w:pPr>
      <w:r w:rsidRPr="003A22E1">
        <w:rPr>
          <w:sz w:val="20"/>
          <w:szCs w:val="20"/>
        </w:rPr>
        <w:t xml:space="preserve">Area Updates </w:t>
      </w:r>
    </w:p>
    <w:p w:rsidR="00057212" w:rsidRPr="003A22E1" w:rsidRDefault="00B02A5F" w:rsidP="008F6CF9">
      <w:pPr>
        <w:pStyle w:val="ListParagraph"/>
        <w:numPr>
          <w:ilvl w:val="0"/>
          <w:numId w:val="1"/>
        </w:numPr>
        <w:contextualSpacing w:val="0"/>
        <w:rPr>
          <w:sz w:val="20"/>
          <w:szCs w:val="20"/>
        </w:rPr>
      </w:pPr>
      <w:r w:rsidRPr="003A22E1">
        <w:rPr>
          <w:sz w:val="20"/>
          <w:szCs w:val="20"/>
        </w:rPr>
        <w:t>Adjourn</w:t>
      </w:r>
      <w:r w:rsidR="008F6CF9">
        <w:rPr>
          <w:sz w:val="20"/>
          <w:szCs w:val="20"/>
        </w:rPr>
        <w:t xml:space="preserve"> – 3:00</w:t>
      </w:r>
    </w:p>
    <w:p w:rsidR="000512A1" w:rsidRPr="003A22E1" w:rsidRDefault="000512A1" w:rsidP="008F6CF9">
      <w:pPr>
        <w:pStyle w:val="ListParagraph"/>
        <w:numPr>
          <w:ilvl w:val="0"/>
          <w:numId w:val="1"/>
        </w:numPr>
        <w:contextualSpacing w:val="0"/>
        <w:rPr>
          <w:sz w:val="20"/>
          <w:szCs w:val="20"/>
        </w:rPr>
      </w:pPr>
      <w:r w:rsidRPr="003A22E1">
        <w:rPr>
          <w:sz w:val="20"/>
          <w:szCs w:val="20"/>
        </w:rPr>
        <w:t>Next meeting</w:t>
      </w:r>
      <w:r w:rsidR="00B66C01" w:rsidRPr="003A22E1">
        <w:rPr>
          <w:sz w:val="20"/>
          <w:szCs w:val="20"/>
        </w:rPr>
        <w:t xml:space="preserve"> Date</w:t>
      </w:r>
      <w:r w:rsidR="008F6CF9">
        <w:rPr>
          <w:sz w:val="20"/>
          <w:szCs w:val="20"/>
        </w:rPr>
        <w:t>: July 9, 2019, 2:00, Heritage Room</w:t>
      </w:r>
      <w:r w:rsidR="00AD5225">
        <w:rPr>
          <w:sz w:val="20"/>
          <w:szCs w:val="20"/>
        </w:rPr>
        <w:t xml:space="preserve"> </w:t>
      </w:r>
    </w:p>
    <w:sectPr w:rsidR="000512A1" w:rsidRPr="003A22E1" w:rsidSect="004A68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741"/>
    <w:multiLevelType w:val="hybridMultilevel"/>
    <w:tmpl w:val="A0020DA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C348FC4">
      <w:start w:val="1"/>
      <w:numFmt w:val="bullet"/>
      <w:lvlText w:val=""/>
      <w:lvlJc w:val="left"/>
      <w:pPr>
        <w:ind w:left="2160" w:hanging="180"/>
      </w:pPr>
      <w:rPr>
        <w:rFonts w:ascii="Wingdings" w:hAnsi="Wingdings" w:hint="default"/>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C354D"/>
    <w:multiLevelType w:val="hybridMultilevel"/>
    <w:tmpl w:val="F49A4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8C"/>
    <w:rsid w:val="000051CA"/>
    <w:rsid w:val="00025B9E"/>
    <w:rsid w:val="00043087"/>
    <w:rsid w:val="000512A1"/>
    <w:rsid w:val="00053055"/>
    <w:rsid w:val="0005522E"/>
    <w:rsid w:val="00057212"/>
    <w:rsid w:val="00065804"/>
    <w:rsid w:val="00065EAA"/>
    <w:rsid w:val="00066FD5"/>
    <w:rsid w:val="000710E2"/>
    <w:rsid w:val="00075AD6"/>
    <w:rsid w:val="000A3179"/>
    <w:rsid w:val="000B6B7E"/>
    <w:rsid w:val="000C48E4"/>
    <w:rsid w:val="000C5C24"/>
    <w:rsid w:val="00105051"/>
    <w:rsid w:val="00131410"/>
    <w:rsid w:val="00145EE8"/>
    <w:rsid w:val="001619A6"/>
    <w:rsid w:val="0016783E"/>
    <w:rsid w:val="001A7E6B"/>
    <w:rsid w:val="001C3CBB"/>
    <w:rsid w:val="00216CEB"/>
    <w:rsid w:val="00222908"/>
    <w:rsid w:val="00231A52"/>
    <w:rsid w:val="00236DD9"/>
    <w:rsid w:val="00246189"/>
    <w:rsid w:val="00254455"/>
    <w:rsid w:val="00274BFD"/>
    <w:rsid w:val="00277445"/>
    <w:rsid w:val="00295B82"/>
    <w:rsid w:val="002C2F71"/>
    <w:rsid w:val="002E10A2"/>
    <w:rsid w:val="002F3B74"/>
    <w:rsid w:val="00307805"/>
    <w:rsid w:val="00315C87"/>
    <w:rsid w:val="0032320F"/>
    <w:rsid w:val="0036671E"/>
    <w:rsid w:val="003708F5"/>
    <w:rsid w:val="00372921"/>
    <w:rsid w:val="003A22E1"/>
    <w:rsid w:val="003A37C6"/>
    <w:rsid w:val="003A4FA3"/>
    <w:rsid w:val="003B0376"/>
    <w:rsid w:val="003B42C1"/>
    <w:rsid w:val="003C407A"/>
    <w:rsid w:val="003F00BB"/>
    <w:rsid w:val="004050A1"/>
    <w:rsid w:val="0040586F"/>
    <w:rsid w:val="00421F1B"/>
    <w:rsid w:val="0045055D"/>
    <w:rsid w:val="004A68F5"/>
    <w:rsid w:val="004B3D5B"/>
    <w:rsid w:val="005072FA"/>
    <w:rsid w:val="005117BD"/>
    <w:rsid w:val="00532AF7"/>
    <w:rsid w:val="00537CBF"/>
    <w:rsid w:val="00560E8D"/>
    <w:rsid w:val="00562FE5"/>
    <w:rsid w:val="0056310F"/>
    <w:rsid w:val="00571091"/>
    <w:rsid w:val="00573422"/>
    <w:rsid w:val="005774E2"/>
    <w:rsid w:val="00580FDB"/>
    <w:rsid w:val="005932C9"/>
    <w:rsid w:val="005A1B43"/>
    <w:rsid w:val="005A7413"/>
    <w:rsid w:val="005A7CE1"/>
    <w:rsid w:val="005B19D0"/>
    <w:rsid w:val="005C04DC"/>
    <w:rsid w:val="005C7354"/>
    <w:rsid w:val="00607D24"/>
    <w:rsid w:val="00643A08"/>
    <w:rsid w:val="00656F11"/>
    <w:rsid w:val="00673B94"/>
    <w:rsid w:val="006D248F"/>
    <w:rsid w:val="006D2A1B"/>
    <w:rsid w:val="006F0090"/>
    <w:rsid w:val="00725352"/>
    <w:rsid w:val="00737FA9"/>
    <w:rsid w:val="0075499F"/>
    <w:rsid w:val="0077194F"/>
    <w:rsid w:val="00776756"/>
    <w:rsid w:val="007834DF"/>
    <w:rsid w:val="007A41E9"/>
    <w:rsid w:val="007E70D6"/>
    <w:rsid w:val="007F0FB7"/>
    <w:rsid w:val="00801561"/>
    <w:rsid w:val="0080771B"/>
    <w:rsid w:val="00824A4B"/>
    <w:rsid w:val="008276DA"/>
    <w:rsid w:val="00837045"/>
    <w:rsid w:val="0084702A"/>
    <w:rsid w:val="00863FA2"/>
    <w:rsid w:val="008B1474"/>
    <w:rsid w:val="008B50E6"/>
    <w:rsid w:val="008C0F6A"/>
    <w:rsid w:val="008F4218"/>
    <w:rsid w:val="008F6CF9"/>
    <w:rsid w:val="00901174"/>
    <w:rsid w:val="00910C8D"/>
    <w:rsid w:val="009210E3"/>
    <w:rsid w:val="00932EC9"/>
    <w:rsid w:val="00957051"/>
    <w:rsid w:val="00995EBA"/>
    <w:rsid w:val="009968BA"/>
    <w:rsid w:val="009F25DD"/>
    <w:rsid w:val="009F6B8C"/>
    <w:rsid w:val="00A045ED"/>
    <w:rsid w:val="00A2285D"/>
    <w:rsid w:val="00A305FD"/>
    <w:rsid w:val="00A30D2D"/>
    <w:rsid w:val="00A325CE"/>
    <w:rsid w:val="00A369A2"/>
    <w:rsid w:val="00A47D83"/>
    <w:rsid w:val="00A55818"/>
    <w:rsid w:val="00A65F18"/>
    <w:rsid w:val="00A72BA3"/>
    <w:rsid w:val="00A8788F"/>
    <w:rsid w:val="00A9101C"/>
    <w:rsid w:val="00AB0091"/>
    <w:rsid w:val="00AB3747"/>
    <w:rsid w:val="00AC23E5"/>
    <w:rsid w:val="00AC6343"/>
    <w:rsid w:val="00AD5225"/>
    <w:rsid w:val="00B02A5F"/>
    <w:rsid w:val="00B225CD"/>
    <w:rsid w:val="00B33D03"/>
    <w:rsid w:val="00B408A8"/>
    <w:rsid w:val="00B56C0E"/>
    <w:rsid w:val="00B66C01"/>
    <w:rsid w:val="00B84AB5"/>
    <w:rsid w:val="00BB017D"/>
    <w:rsid w:val="00BB0BE0"/>
    <w:rsid w:val="00BD43C5"/>
    <w:rsid w:val="00BF3D26"/>
    <w:rsid w:val="00C04D8B"/>
    <w:rsid w:val="00C468DA"/>
    <w:rsid w:val="00C60108"/>
    <w:rsid w:val="00C84570"/>
    <w:rsid w:val="00C92DFC"/>
    <w:rsid w:val="00CA05C2"/>
    <w:rsid w:val="00CA0859"/>
    <w:rsid w:val="00CB207B"/>
    <w:rsid w:val="00CF414E"/>
    <w:rsid w:val="00D513DF"/>
    <w:rsid w:val="00D53A6D"/>
    <w:rsid w:val="00D8221D"/>
    <w:rsid w:val="00D90219"/>
    <w:rsid w:val="00DA0FF4"/>
    <w:rsid w:val="00DA452B"/>
    <w:rsid w:val="00DB0915"/>
    <w:rsid w:val="00DC2DB7"/>
    <w:rsid w:val="00DE0449"/>
    <w:rsid w:val="00DE636D"/>
    <w:rsid w:val="00DF308C"/>
    <w:rsid w:val="00E04FD5"/>
    <w:rsid w:val="00E06023"/>
    <w:rsid w:val="00E0740B"/>
    <w:rsid w:val="00E3650A"/>
    <w:rsid w:val="00E42A15"/>
    <w:rsid w:val="00E45002"/>
    <w:rsid w:val="00E519FE"/>
    <w:rsid w:val="00E51AA2"/>
    <w:rsid w:val="00E5374F"/>
    <w:rsid w:val="00E70740"/>
    <w:rsid w:val="00E74864"/>
    <w:rsid w:val="00E77138"/>
    <w:rsid w:val="00EA12CA"/>
    <w:rsid w:val="00EA2B1E"/>
    <w:rsid w:val="00ED152E"/>
    <w:rsid w:val="00EE01B2"/>
    <w:rsid w:val="00EE24D2"/>
    <w:rsid w:val="00F04EA8"/>
    <w:rsid w:val="00F16508"/>
    <w:rsid w:val="00F34F83"/>
    <w:rsid w:val="00F355E3"/>
    <w:rsid w:val="00F7312D"/>
    <w:rsid w:val="00F821BD"/>
    <w:rsid w:val="00F92E08"/>
    <w:rsid w:val="00FB6455"/>
    <w:rsid w:val="00FC77DF"/>
    <w:rsid w:val="00FE3A72"/>
    <w:rsid w:val="00FE527E"/>
    <w:rsid w:val="00FF1C09"/>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6617D-5E81-407F-9EC8-8B1227C8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B8C"/>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EA12CA"/>
    <w:pPr>
      <w:keepNext/>
      <w:keepLines/>
      <w:spacing w:before="240" w:after="120" w:line="360" w:lineRule="auto"/>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EA12CA"/>
    <w:pPr>
      <w:keepNext/>
      <w:keepLines/>
      <w:spacing w:before="240" w:after="120"/>
      <w:outlineLvl w:val="1"/>
    </w:pPr>
    <w:rPr>
      <w:rFonts w:ascii="Andalus" w:eastAsiaTheme="majorEastAsia" w:hAnsi="Andalus" w:cstheme="majorBidi"/>
      <w:bCs/>
      <w:sz w:val="36"/>
      <w:szCs w:val="26"/>
    </w:rPr>
  </w:style>
  <w:style w:type="paragraph" w:styleId="Heading3">
    <w:name w:val="heading 3"/>
    <w:basedOn w:val="Normal"/>
    <w:next w:val="Normal"/>
    <w:link w:val="Heading3Char"/>
    <w:uiPriority w:val="9"/>
    <w:unhideWhenUsed/>
    <w:qFormat/>
    <w:rsid w:val="00EA12CA"/>
    <w:pPr>
      <w:keepNext/>
      <w:keepLines/>
      <w:spacing w:before="240" w:after="120"/>
      <w:outlineLvl w:val="2"/>
    </w:pPr>
    <w:rPr>
      <w:rFonts w:eastAsiaTheme="majorEastAsia" w:cstheme="majorBidi"/>
      <w:b/>
      <w:bCs/>
      <w:sz w:val="28"/>
    </w:rPr>
  </w:style>
  <w:style w:type="paragraph" w:styleId="Heading4">
    <w:name w:val="heading 4"/>
    <w:basedOn w:val="Normal"/>
    <w:next w:val="Normal"/>
    <w:link w:val="Heading4Char"/>
    <w:autoRedefine/>
    <w:uiPriority w:val="9"/>
    <w:unhideWhenUsed/>
    <w:qFormat/>
    <w:rsid w:val="00EA12CA"/>
    <w:pPr>
      <w:keepNext/>
      <w:keepLines/>
      <w:spacing w:before="240" w:after="120"/>
      <w:outlineLvl w:val="3"/>
    </w:pPr>
    <w:rPr>
      <w:rFonts w:eastAsiaTheme="majorEastAsia" w:cstheme="majorBidi"/>
      <w:b/>
      <w:bCs/>
      <w:i/>
      <w:iCs/>
      <w:color w:val="1F4E79" w:themeColor="accent1" w:themeShade="80"/>
      <w:sz w:val="28"/>
    </w:rPr>
  </w:style>
  <w:style w:type="paragraph" w:styleId="Heading5">
    <w:name w:val="heading 5"/>
    <w:basedOn w:val="Normal"/>
    <w:next w:val="Normal"/>
    <w:link w:val="Heading5Char"/>
    <w:uiPriority w:val="9"/>
    <w:unhideWhenUsed/>
    <w:qFormat/>
    <w:rsid w:val="00EA12CA"/>
    <w:pPr>
      <w:keepNext/>
      <w:keepLines/>
      <w:spacing w:before="200" w:line="360" w:lineRule="auto"/>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2CA"/>
    <w:rPr>
      <w:rFonts w:ascii="Calibri" w:eastAsiaTheme="majorEastAsia" w:hAnsi="Calibri" w:cstheme="majorBidi"/>
      <w:b/>
      <w:bCs/>
      <w:sz w:val="40"/>
      <w:szCs w:val="28"/>
    </w:rPr>
  </w:style>
  <w:style w:type="character" w:customStyle="1" w:styleId="Heading2Char">
    <w:name w:val="Heading 2 Char"/>
    <w:basedOn w:val="DefaultParagraphFont"/>
    <w:link w:val="Heading2"/>
    <w:uiPriority w:val="9"/>
    <w:rsid w:val="00EA12CA"/>
    <w:rPr>
      <w:rFonts w:ascii="Andalus" w:eastAsiaTheme="majorEastAsia" w:hAnsi="Andalus" w:cstheme="majorBidi"/>
      <w:bCs/>
      <w:sz w:val="36"/>
      <w:szCs w:val="26"/>
    </w:rPr>
  </w:style>
  <w:style w:type="character" w:customStyle="1" w:styleId="Heading3Char">
    <w:name w:val="Heading 3 Char"/>
    <w:basedOn w:val="DefaultParagraphFont"/>
    <w:link w:val="Heading3"/>
    <w:uiPriority w:val="9"/>
    <w:rsid w:val="00EA12CA"/>
    <w:rPr>
      <w:rFonts w:ascii="Calibri" w:eastAsiaTheme="majorEastAsia" w:hAnsi="Calibri" w:cstheme="majorBidi"/>
      <w:b/>
      <w:bCs/>
      <w:sz w:val="28"/>
    </w:rPr>
  </w:style>
  <w:style w:type="character" w:customStyle="1" w:styleId="Heading4Char">
    <w:name w:val="Heading 4 Char"/>
    <w:basedOn w:val="DefaultParagraphFont"/>
    <w:link w:val="Heading4"/>
    <w:uiPriority w:val="9"/>
    <w:rsid w:val="00EA12CA"/>
    <w:rPr>
      <w:rFonts w:ascii="Calibri" w:eastAsiaTheme="majorEastAsia" w:hAnsi="Calibri" w:cstheme="majorBidi"/>
      <w:b/>
      <w:bCs/>
      <w:i/>
      <w:iCs/>
      <w:color w:val="1F4E79" w:themeColor="accent1" w:themeShade="80"/>
      <w:sz w:val="28"/>
    </w:rPr>
  </w:style>
  <w:style w:type="character" w:customStyle="1" w:styleId="Heading5Char">
    <w:name w:val="Heading 5 Char"/>
    <w:basedOn w:val="DefaultParagraphFont"/>
    <w:link w:val="Heading5"/>
    <w:uiPriority w:val="9"/>
    <w:rsid w:val="00EA12C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9F6B8C"/>
    <w:pPr>
      <w:ind w:left="720"/>
      <w:contextualSpacing/>
    </w:pPr>
    <w:rPr>
      <w:rFonts w:eastAsia="Times New Roman" w:cs="Times New Roman"/>
    </w:rPr>
  </w:style>
  <w:style w:type="table" w:styleId="ColorfulShading">
    <w:name w:val="Colorful Shading"/>
    <w:basedOn w:val="TableNormal"/>
    <w:uiPriority w:val="71"/>
    <w:rsid w:val="009F6B8C"/>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BalloonText">
    <w:name w:val="Balloon Text"/>
    <w:basedOn w:val="Normal"/>
    <w:link w:val="BalloonTextChar"/>
    <w:uiPriority w:val="99"/>
    <w:semiHidden/>
    <w:unhideWhenUsed/>
    <w:rsid w:val="009F6B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8C"/>
    <w:rPr>
      <w:rFonts w:ascii="Segoe UI" w:hAnsi="Segoe UI" w:cs="Segoe UI"/>
      <w:sz w:val="18"/>
      <w:szCs w:val="18"/>
    </w:rPr>
  </w:style>
  <w:style w:type="table" w:customStyle="1" w:styleId="ListTable7Colorful-Accent11">
    <w:name w:val="List Table 7 Colorful - Accent 11"/>
    <w:basedOn w:val="TableNormal"/>
    <w:uiPriority w:val="52"/>
    <w:rsid w:val="00910C8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10C8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305891">
      <w:bodyDiv w:val="1"/>
      <w:marLeft w:val="0"/>
      <w:marRight w:val="0"/>
      <w:marTop w:val="0"/>
      <w:marBottom w:val="0"/>
      <w:divBdr>
        <w:top w:val="none" w:sz="0" w:space="0" w:color="auto"/>
        <w:left w:val="none" w:sz="0" w:space="0" w:color="auto"/>
        <w:bottom w:val="none" w:sz="0" w:space="0" w:color="auto"/>
        <w:right w:val="none" w:sz="0" w:space="0" w:color="auto"/>
      </w:divBdr>
    </w:div>
    <w:div w:id="1360427857">
      <w:bodyDiv w:val="1"/>
      <w:marLeft w:val="0"/>
      <w:marRight w:val="0"/>
      <w:marTop w:val="0"/>
      <w:marBottom w:val="0"/>
      <w:divBdr>
        <w:top w:val="none" w:sz="0" w:space="0" w:color="auto"/>
        <w:left w:val="none" w:sz="0" w:space="0" w:color="auto"/>
        <w:bottom w:val="none" w:sz="0" w:space="0" w:color="auto"/>
        <w:right w:val="none" w:sz="0" w:space="0" w:color="auto"/>
      </w:divBdr>
    </w:div>
    <w:div w:id="20765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9D1C9A924644482FE0EE36DE47E9F" ma:contentTypeVersion="0" ma:contentTypeDescription="Create a new document." ma:contentTypeScope="" ma:versionID="bd6fff7b08297fe88117cbcefb946655">
  <xsd:schema xmlns:xsd="http://www.w3.org/2001/XMLSchema" xmlns:xs="http://www.w3.org/2001/XMLSchema" xmlns:p="http://schemas.microsoft.com/office/2006/metadata/properties" xmlns:ns2="64b348f3-456a-4979-8ddd-47a7fd559563" targetNamespace="http://schemas.microsoft.com/office/2006/metadata/properties" ma:root="true" ma:fieldsID="8427e48d4fddb4e78a0126dd08b64cae" ns2:_="">
    <xsd:import namespace="64b348f3-456a-4979-8ddd-47a7fd55956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348f3-456a-4979-8ddd-47a7fd5595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4b348f3-456a-4979-8ddd-47a7fd559563">NMU7DXXP2H24-8-130</_dlc_DocId>
    <_dlc_DocIdUrl xmlns="64b348f3-456a-4979-8ddd-47a7fd559563">
      <Url>https://my.mayvillestate.edu/ws/organizations/StaffSenate/_layouts/15/DocIdRedir.aspx?ID=NMU7DXXP2H24-8-130</Url>
      <Description>NMU7DXXP2H24-8-130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807C6D-B5CB-40FC-B4F7-A78C3CD9A2F9}"/>
</file>

<file path=customXml/itemProps2.xml><?xml version="1.0" encoding="utf-8"?>
<ds:datastoreItem xmlns:ds="http://schemas.openxmlformats.org/officeDocument/2006/customXml" ds:itemID="{8E401209-9439-4061-9ABB-AF3ECF9104E3}"/>
</file>

<file path=customXml/itemProps3.xml><?xml version="1.0" encoding="utf-8"?>
<ds:datastoreItem xmlns:ds="http://schemas.openxmlformats.org/officeDocument/2006/customXml" ds:itemID="{CB2BE5A8-9310-4CC4-9FE4-696435D598D3}"/>
</file>

<file path=customXml/itemProps4.xml><?xml version="1.0" encoding="utf-8"?>
<ds:datastoreItem xmlns:ds="http://schemas.openxmlformats.org/officeDocument/2006/customXml" ds:itemID="{768271E8-3F28-4862-9014-F5A7B9DFBDA7}"/>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 Sheena</dc:creator>
  <cp:lastModifiedBy>Cordahl, Susan</cp:lastModifiedBy>
  <cp:revision>2</cp:revision>
  <cp:lastPrinted>2018-02-07T23:40:00Z</cp:lastPrinted>
  <dcterms:created xsi:type="dcterms:W3CDTF">2019-09-12T14:14:00Z</dcterms:created>
  <dcterms:modified xsi:type="dcterms:W3CDTF">2019-09-12T14:14:00Z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0x01010038C9D1C9A924644482FE0EE36DE47E9F</vt:lpwstr>
  </property>
  <property fmtid="{D5CDD505-2E9C-101B-9397-08002B2CF9AE}" pid="3" name="_dlc_DocIdItemGuid">
    <vt:lpwstr>65016537-cac3-4a2d-891f-a1ff5fd6ce41</vt:lpwstr>
  </property>
</Properties>
</file>